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CA75" w14:textId="77777777" w:rsidR="00722961" w:rsidRDefault="00722961" w:rsidP="00091C44">
      <w:pPr>
        <w:jc w:val="center"/>
      </w:pPr>
    </w:p>
    <w:p w14:paraId="429FB5A8" w14:textId="77777777" w:rsidR="00722961" w:rsidRDefault="00722961" w:rsidP="00091C44">
      <w:pPr>
        <w:jc w:val="center"/>
      </w:pPr>
    </w:p>
    <w:p w14:paraId="0408CEFE" w14:textId="77777777" w:rsidR="00722961" w:rsidRDefault="00722961" w:rsidP="00091C44">
      <w:pPr>
        <w:jc w:val="center"/>
      </w:pPr>
    </w:p>
    <w:p w14:paraId="60F99B65" w14:textId="77777777" w:rsidR="00091C44" w:rsidRDefault="00091C44" w:rsidP="00091C44">
      <w:pPr>
        <w:jc w:val="center"/>
      </w:pPr>
      <w:r>
        <w:t>TENSAS BASIN LEVEE DISTRICT</w:t>
      </w:r>
    </w:p>
    <w:p w14:paraId="62CB6993" w14:textId="77777777" w:rsidR="00AE2ACC" w:rsidRDefault="00AE2ACC">
      <w:r>
        <w:tab/>
      </w:r>
      <w:r>
        <w:tab/>
      </w:r>
      <w:r>
        <w:tab/>
      </w:r>
      <w:r>
        <w:tab/>
        <w:t xml:space="preserve">      </w:t>
      </w:r>
      <w:r w:rsidR="00802B99">
        <w:t xml:space="preserve">     </w:t>
      </w:r>
      <w:r w:rsidR="00830317">
        <w:t xml:space="preserve">    </w:t>
      </w:r>
      <w:r w:rsidR="00724E7D">
        <w:t>MARCH</w:t>
      </w:r>
      <w:r w:rsidR="00734C4C">
        <w:t xml:space="preserve"> </w:t>
      </w:r>
      <w:r w:rsidR="00B65859">
        <w:t>9</w:t>
      </w:r>
      <w:r w:rsidR="00683755">
        <w:t>, 20</w:t>
      </w:r>
      <w:r w:rsidR="005B05FD">
        <w:t>2</w:t>
      </w:r>
      <w:r w:rsidR="00F419BC">
        <w:t>1</w:t>
      </w:r>
    </w:p>
    <w:p w14:paraId="309E1E38" w14:textId="77777777" w:rsidR="00091C44" w:rsidRDefault="00AE2ACC">
      <w:r>
        <w:t xml:space="preserve"> </w:t>
      </w:r>
    </w:p>
    <w:p w14:paraId="3CFA20D0" w14:textId="77777777" w:rsidR="00AE2ACC" w:rsidRDefault="00AE2ACC"/>
    <w:p w14:paraId="62C99690" w14:textId="77777777" w:rsidR="007F71C6" w:rsidRDefault="002F5C22">
      <w:r>
        <w:t xml:space="preserve">     </w:t>
      </w:r>
      <w:r w:rsidR="00883E7B">
        <w:t>The Boa</w:t>
      </w:r>
      <w:r w:rsidR="00BC5F98">
        <w:t xml:space="preserve">rd of Commissioners of the Tensas Basin Levee District met for its regular </w:t>
      </w:r>
      <w:r w:rsidR="004D7F89">
        <w:t xml:space="preserve">meeting </w:t>
      </w:r>
    </w:p>
    <w:p w14:paraId="6AA20BB2" w14:textId="77777777" w:rsidR="00BC5F98" w:rsidRDefault="004D7F89">
      <w:r>
        <w:t>Tuesday</w:t>
      </w:r>
      <w:r w:rsidR="00BC5F98">
        <w:t>,</w:t>
      </w:r>
      <w:r w:rsidR="00A13F40">
        <w:t xml:space="preserve"> </w:t>
      </w:r>
      <w:r w:rsidR="00724E7D">
        <w:t xml:space="preserve">March </w:t>
      </w:r>
      <w:r w:rsidR="00B65859">
        <w:t>9</w:t>
      </w:r>
      <w:r w:rsidR="00E57D31">
        <w:t>,</w:t>
      </w:r>
      <w:r w:rsidR="00683755">
        <w:t xml:space="preserve"> 20</w:t>
      </w:r>
      <w:r w:rsidR="005B05FD">
        <w:t>2</w:t>
      </w:r>
      <w:r w:rsidR="00F419BC">
        <w:t>1</w:t>
      </w:r>
      <w:r w:rsidR="00AB281E">
        <w:t xml:space="preserve"> </w:t>
      </w:r>
      <w:r w:rsidR="005F05B0">
        <w:t>a</w:t>
      </w:r>
      <w:r w:rsidR="00BC5F98">
        <w:t xml:space="preserve">t </w:t>
      </w:r>
      <w:r w:rsidR="000F471D">
        <w:t>9:30</w:t>
      </w:r>
      <w:r w:rsidR="00BC5F98">
        <w:t xml:space="preserve"> A. M. in its office located </w:t>
      </w:r>
      <w:r w:rsidR="008A5908">
        <w:t xml:space="preserve">at </w:t>
      </w:r>
      <w:r w:rsidR="00C72BA1">
        <w:t>505 District Drive Monroe</w:t>
      </w:r>
      <w:r w:rsidR="00F374AE">
        <w:t>,</w:t>
      </w:r>
      <w:r w:rsidR="006C0FEF">
        <w:t xml:space="preserve"> </w:t>
      </w:r>
      <w:r w:rsidR="005E4CA0">
        <w:t>Lo</w:t>
      </w:r>
      <w:r w:rsidR="00F374AE">
        <w:t>uisiana.</w:t>
      </w:r>
    </w:p>
    <w:p w14:paraId="65A78F64" w14:textId="77777777" w:rsidR="00BC5F98" w:rsidRDefault="00BC5F98"/>
    <w:p w14:paraId="6834E676" w14:textId="77777777" w:rsidR="00B571E5" w:rsidRDefault="004D0AC7" w:rsidP="00B571E5">
      <w:r>
        <w:t xml:space="preserve">     </w:t>
      </w:r>
      <w:r w:rsidR="00091C44">
        <w:t xml:space="preserve">Mr. </w:t>
      </w:r>
      <w:r w:rsidR="003F5539">
        <w:t>Drew Keahey</w:t>
      </w:r>
      <w:r w:rsidR="007A604D">
        <w:t>,</w:t>
      </w:r>
      <w:r w:rsidR="001B3210">
        <w:t xml:space="preserve"> </w:t>
      </w:r>
      <w:r w:rsidR="00091C44">
        <w:t>President</w:t>
      </w:r>
      <w:r w:rsidR="00EF1EA5">
        <w:t>,</w:t>
      </w:r>
      <w:r w:rsidR="00BC5F98">
        <w:t xml:space="preserve"> called the meeting to order and requested the Secretary call roll with the following present and answering:  </w:t>
      </w:r>
      <w:r w:rsidR="00B571E5">
        <w:t>Mr. Rodney Hutchins, Catahoula Parish</w:t>
      </w:r>
      <w:r w:rsidR="00830317">
        <w:t xml:space="preserve">; </w:t>
      </w:r>
      <w:r w:rsidR="001B5AD9">
        <w:t>Mr. Mike Calloway</w:t>
      </w:r>
      <w:r w:rsidR="00B571E5">
        <w:t>, Ouachita Parish;</w:t>
      </w:r>
      <w:r w:rsidR="005E7B5D">
        <w:t xml:space="preserve"> </w:t>
      </w:r>
      <w:r w:rsidR="00724E7D">
        <w:t>Ms. Michelle Collum, West Carroll Parish;</w:t>
      </w:r>
      <w:r w:rsidR="00724E7D" w:rsidRPr="00724E7D">
        <w:t xml:space="preserve"> </w:t>
      </w:r>
      <w:r w:rsidR="00724E7D">
        <w:t>Mr. Kenneth Wilson, Ouachita Parish;</w:t>
      </w:r>
      <w:r w:rsidR="00724E7D" w:rsidRPr="00B65859">
        <w:t xml:space="preserve"> </w:t>
      </w:r>
      <w:r w:rsidR="004E62AE">
        <w:t>Mr. Robert Neal Harwell, Richland Parish;</w:t>
      </w:r>
      <w:r w:rsidR="005B05FD" w:rsidRPr="005B05FD">
        <w:t xml:space="preserve"> </w:t>
      </w:r>
      <w:r w:rsidR="00724E7D">
        <w:t xml:space="preserve">Mr. Antwain Downs, Morehouse Parish; </w:t>
      </w:r>
      <w:r w:rsidR="00B571E5">
        <w:t>Mr. Dick Zeagle</w:t>
      </w:r>
      <w:r w:rsidR="00B15D20">
        <w:t>r</w:t>
      </w:r>
      <w:r w:rsidR="00B571E5">
        <w:t>, LaSalle Parish</w:t>
      </w:r>
      <w:r w:rsidR="00724E7D">
        <w:t>.</w:t>
      </w:r>
      <w:r w:rsidR="00687FB4" w:rsidRPr="00687FB4">
        <w:t xml:space="preserve"> </w:t>
      </w:r>
      <w:r w:rsidR="00F83719">
        <w:t>Absent:</w:t>
      </w:r>
      <w:r w:rsidR="00724E7D" w:rsidRPr="00724E7D">
        <w:t xml:space="preserve"> </w:t>
      </w:r>
      <w:r w:rsidR="00724E7D">
        <w:t>Mr. Johnny Turner, Ouachita Parish;</w:t>
      </w:r>
      <w:r w:rsidR="00724E7D" w:rsidRPr="00724E7D">
        <w:t xml:space="preserve"> </w:t>
      </w:r>
      <w:r w:rsidR="00724E7D">
        <w:t>Mr. Dustin Morris, Richland Parish;</w:t>
      </w:r>
      <w:r w:rsidR="00724E7D" w:rsidRPr="00724E7D">
        <w:t xml:space="preserve"> </w:t>
      </w:r>
      <w:r w:rsidR="00724E7D">
        <w:t>Mr. Ashley Peters, Franklin Parish.</w:t>
      </w:r>
    </w:p>
    <w:p w14:paraId="507A35BA" w14:textId="77777777" w:rsidR="00B571E5" w:rsidRDefault="00946441">
      <w:r>
        <w:t xml:space="preserve">     </w:t>
      </w:r>
    </w:p>
    <w:p w14:paraId="7B6BF9E2" w14:textId="77777777" w:rsidR="00F5208F" w:rsidRDefault="00BC5F98">
      <w:r>
        <w:t xml:space="preserve">Others in attendance were: </w:t>
      </w:r>
      <w:r w:rsidR="00724E7D">
        <w:t xml:space="preserve">Mr. Curt Boniol, DOTD; Mr. William Delmar, DOTD; Mr. Marshall Hill, DOTD; </w:t>
      </w:r>
      <w:r w:rsidR="00E2558F">
        <w:t xml:space="preserve">Mr. </w:t>
      </w:r>
      <w:r w:rsidR="00687FB4">
        <w:t>Dylan McIntosh</w:t>
      </w:r>
      <w:r w:rsidR="00E2558F">
        <w:t>, DOTD;</w:t>
      </w:r>
      <w:r w:rsidR="00B65859" w:rsidRPr="00B65859">
        <w:t xml:space="preserve"> </w:t>
      </w:r>
      <w:r w:rsidR="00B65859">
        <w:t>Mr. Michael Street, Attorney, Tensas Basin Levee District; Mr.</w:t>
      </w:r>
      <w:r w:rsidR="006F7999">
        <w:t xml:space="preserve"> John Stringer, Executive Director, Tensas Basin Levee District;</w:t>
      </w:r>
      <w:r w:rsidR="00F419BC" w:rsidRPr="00F419BC">
        <w:t xml:space="preserve"> </w:t>
      </w:r>
      <w:r w:rsidR="00F419BC" w:rsidRPr="009513D1">
        <w:t>Mr.</w:t>
      </w:r>
      <w:r w:rsidR="00F419BC">
        <w:t xml:space="preserve"> Brandon Waggoner, Assistant Director, Tensas Basin Levee District; Mr.</w:t>
      </w:r>
      <w:r w:rsidR="00B571E5">
        <w:t xml:space="preserve"> Justin Holloway, Maintenance Supervisor, Tensas Basin Levee District;</w:t>
      </w:r>
      <w:r w:rsidR="00E57D31">
        <w:t xml:space="preserve"> Mr. Matt Varnell,</w:t>
      </w:r>
      <w:r w:rsidR="00E57D31" w:rsidRPr="00E57D31">
        <w:t xml:space="preserve"> </w:t>
      </w:r>
      <w:r w:rsidR="00E57D31">
        <w:t xml:space="preserve">Maintenance Supervisor, Tensas Basin Levee </w:t>
      </w:r>
      <w:r w:rsidR="00C80159">
        <w:t xml:space="preserve">District; </w:t>
      </w:r>
      <w:r w:rsidR="00F83719">
        <w:t>Mr. Jason McMillan, Levee District Police.</w:t>
      </w:r>
    </w:p>
    <w:p w14:paraId="785E40B8" w14:textId="77777777" w:rsidR="00182637" w:rsidRDefault="00182637"/>
    <w:p w14:paraId="52E5C928" w14:textId="77777777" w:rsidR="00F5208F" w:rsidRDefault="00687FB4" w:rsidP="00F5208F">
      <w:r>
        <w:t xml:space="preserve">President </w:t>
      </w:r>
      <w:r w:rsidR="00F83719">
        <w:t>Drew Keahey</w:t>
      </w:r>
      <w:r w:rsidR="00C93596">
        <w:t xml:space="preserve"> </w:t>
      </w:r>
      <w:r w:rsidR="00F5208F">
        <w:t>opened the meeting with prayer</w:t>
      </w:r>
      <w:r w:rsidR="00FD5D51">
        <w:t xml:space="preserve"> </w:t>
      </w:r>
      <w:r w:rsidR="00F136A5">
        <w:t>followed by</w:t>
      </w:r>
      <w:r w:rsidR="00735DBB">
        <w:t xml:space="preserve"> </w:t>
      </w:r>
      <w:r w:rsidR="007D5B99">
        <w:t xml:space="preserve">the </w:t>
      </w:r>
      <w:r w:rsidR="00A168D1">
        <w:t>P</w:t>
      </w:r>
      <w:r w:rsidR="00735DBB">
        <w:t xml:space="preserve">ledge of </w:t>
      </w:r>
      <w:r w:rsidR="00A168D1">
        <w:t>A</w:t>
      </w:r>
      <w:r w:rsidR="00735DBB">
        <w:t>llegiance.</w:t>
      </w:r>
    </w:p>
    <w:p w14:paraId="5462D62D" w14:textId="77777777" w:rsidR="00980BCE" w:rsidRDefault="000E0D0B" w:rsidP="00980BCE">
      <w:r>
        <w:t xml:space="preserve">    </w:t>
      </w:r>
    </w:p>
    <w:p w14:paraId="6EBF6399" w14:textId="77777777" w:rsidR="00DB3B61" w:rsidRDefault="00DB3B61" w:rsidP="00DB3B61">
      <w:r>
        <w:t>The following resolution was introduced by Commissioner</w:t>
      </w:r>
      <w:r w:rsidR="00E57D31">
        <w:t xml:space="preserve"> </w:t>
      </w:r>
      <w:r w:rsidR="00942104">
        <w:t>Dick Zeagler</w:t>
      </w:r>
      <w:r>
        <w:t>, seconded by</w:t>
      </w:r>
    </w:p>
    <w:p w14:paraId="3F5CC9F6" w14:textId="77777777" w:rsidR="00DB3B61" w:rsidRDefault="00DB3B61" w:rsidP="00DB3B61">
      <w:r>
        <w:t xml:space="preserve">Commissioner </w:t>
      </w:r>
      <w:r w:rsidR="00942104">
        <w:t>Mike Calloway</w:t>
      </w:r>
      <w:r>
        <w:t xml:space="preserve"> and passed unanimously by the Board of Commissioners of</w:t>
      </w:r>
    </w:p>
    <w:p w14:paraId="65BCB310" w14:textId="77777777" w:rsidR="00DB3B61" w:rsidRDefault="00DB3B61" w:rsidP="00DB3B61">
      <w:r>
        <w:t>the Tensas Basin Levee District, after President Drew Keahey called for public comments</w:t>
      </w:r>
    </w:p>
    <w:p w14:paraId="132E5EB5" w14:textId="77777777" w:rsidR="00DB3B61" w:rsidRDefault="00DB3B61" w:rsidP="00DB3B61">
      <w:r>
        <w:t xml:space="preserve">and there were none, to-wit: </w:t>
      </w:r>
    </w:p>
    <w:p w14:paraId="74F3FCD3" w14:textId="77777777" w:rsidR="00C17FDA" w:rsidRDefault="00C17FDA" w:rsidP="00DB3B61">
      <w:pPr>
        <w:ind w:left="2160" w:firstLine="720"/>
      </w:pPr>
      <w:r>
        <w:t>RESOLUTION</w:t>
      </w:r>
    </w:p>
    <w:p w14:paraId="4F3717E6" w14:textId="77777777" w:rsidR="003E3FA3" w:rsidRDefault="003E3FA3" w:rsidP="003E3FA3">
      <w:pPr>
        <w:widowControl w:val="0"/>
        <w:rPr>
          <w:szCs w:val="20"/>
        </w:rPr>
      </w:pPr>
    </w:p>
    <w:p w14:paraId="0F9CA61A" w14:textId="77777777" w:rsidR="00054B70" w:rsidRDefault="007960B9" w:rsidP="007960B9">
      <w:pPr>
        <w:widowControl w:val="0"/>
      </w:pPr>
      <w:r>
        <w:rPr>
          <w:szCs w:val="20"/>
        </w:rPr>
        <w:t xml:space="preserve">     NOW THEREFORE</w:t>
      </w:r>
      <w:r w:rsidR="00BC05CF">
        <w:t xml:space="preserve">, BE IT RESOLVED that the Board of Commissioners of the Tensas </w:t>
      </w:r>
    </w:p>
    <w:p w14:paraId="079CFB3B" w14:textId="77777777" w:rsidR="00054B70" w:rsidRDefault="00BC05CF" w:rsidP="00DC4391">
      <w:r>
        <w:t xml:space="preserve">Basin Levee District does hereby </w:t>
      </w:r>
      <w:r w:rsidR="00830923">
        <w:t xml:space="preserve">declare </w:t>
      </w:r>
      <w:r w:rsidR="00711D85">
        <w:t>that the reading of the</w:t>
      </w:r>
      <w:r>
        <w:t xml:space="preserve"> minutes of the regular meeting </w:t>
      </w:r>
    </w:p>
    <w:p w14:paraId="2C5EBA5C" w14:textId="77777777" w:rsidR="00BC05CF" w:rsidRDefault="004626DC" w:rsidP="00DC4391">
      <w:r>
        <w:t>o</w:t>
      </w:r>
      <w:r w:rsidR="00756186">
        <w:t>f</w:t>
      </w:r>
      <w:r w:rsidR="006F77E7">
        <w:t xml:space="preserve"> </w:t>
      </w:r>
      <w:r w:rsidR="00942104">
        <w:t>February</w:t>
      </w:r>
      <w:r w:rsidR="00E37A72">
        <w:t xml:space="preserve"> </w:t>
      </w:r>
      <w:r w:rsidR="00942104">
        <w:t>9</w:t>
      </w:r>
      <w:r w:rsidR="007E5A37">
        <w:t>, 2</w:t>
      </w:r>
      <w:r w:rsidR="001B5AD9">
        <w:t>02</w:t>
      </w:r>
      <w:r w:rsidR="00B65859">
        <w:t>1</w:t>
      </w:r>
      <w:r w:rsidR="005D3BE8">
        <w:t xml:space="preserve"> is</w:t>
      </w:r>
      <w:r w:rsidR="00711D85">
        <w:t xml:space="preserve"> hereby dispensed with and declared approved as published in the </w:t>
      </w:r>
      <w:r w:rsidR="00087C7D">
        <w:t>o</w:t>
      </w:r>
      <w:r w:rsidR="00711D85">
        <w:t>fficial journal of this board, The Richland Beacon News</w:t>
      </w:r>
      <w:r w:rsidR="00BC05CF">
        <w:t>.</w:t>
      </w:r>
    </w:p>
    <w:p w14:paraId="4920308A" w14:textId="77777777" w:rsidR="00BC05CF" w:rsidRDefault="00BC05CF" w:rsidP="00DC4391"/>
    <w:p w14:paraId="72F30528" w14:textId="77777777" w:rsidR="00BC05CF" w:rsidRDefault="008E5392" w:rsidP="00DC4391">
      <w:r>
        <w:t>Naomi Eppinette</w:t>
      </w:r>
      <w:r w:rsidR="00BC05CF">
        <w:tab/>
      </w:r>
      <w:r w:rsidR="00BC05CF">
        <w:tab/>
      </w:r>
      <w:r w:rsidR="00BC05CF">
        <w:tab/>
      </w:r>
      <w:r w:rsidR="00BC05CF">
        <w:tab/>
      </w:r>
      <w:r w:rsidR="00BC05CF">
        <w:tab/>
      </w:r>
      <w:r w:rsidR="00BC05CF">
        <w:tab/>
      </w:r>
      <w:r w:rsidR="00BC05CF">
        <w:tab/>
      </w:r>
      <w:r w:rsidR="00476AB0">
        <w:t>Drew Keahey</w:t>
      </w:r>
    </w:p>
    <w:p w14:paraId="7019C65D" w14:textId="77777777" w:rsidR="00BC05CF" w:rsidRDefault="00BC05CF" w:rsidP="00DC4391">
      <w:r>
        <w:t>Secretary</w:t>
      </w:r>
      <w:r>
        <w:tab/>
      </w:r>
      <w:r>
        <w:tab/>
      </w:r>
      <w:r>
        <w:tab/>
      </w:r>
      <w:r>
        <w:tab/>
      </w:r>
      <w:r>
        <w:tab/>
      </w:r>
      <w:r>
        <w:tab/>
      </w:r>
      <w:r w:rsidR="00A4002D">
        <w:t xml:space="preserve"> </w:t>
      </w:r>
      <w:r>
        <w:tab/>
      </w:r>
      <w:r w:rsidR="00A4002D">
        <w:t xml:space="preserve">            </w:t>
      </w:r>
      <w:r>
        <w:t>President</w:t>
      </w:r>
      <w:r w:rsidR="00563409">
        <w:tab/>
      </w:r>
      <w:r w:rsidR="00563409">
        <w:tab/>
      </w:r>
      <w:r w:rsidR="00563409">
        <w:tab/>
      </w:r>
    </w:p>
    <w:p w14:paraId="27DBE149" w14:textId="77777777" w:rsidR="009B454F" w:rsidRDefault="00F335F9" w:rsidP="00F335F9">
      <w:r>
        <w:t xml:space="preserve"> </w:t>
      </w:r>
    </w:p>
    <w:p w14:paraId="395E7EF8" w14:textId="77777777" w:rsidR="00F335F9" w:rsidRDefault="009B454F" w:rsidP="00F335F9">
      <w:r>
        <w:t xml:space="preserve">     </w:t>
      </w:r>
      <w:r w:rsidR="00F335F9">
        <w:t xml:space="preserve">The following resolution was introduced by Commissioner </w:t>
      </w:r>
      <w:r w:rsidR="00942104">
        <w:t>Mike Calloway</w:t>
      </w:r>
      <w:r w:rsidR="00F335F9">
        <w:t xml:space="preserve">, seconded by </w:t>
      </w:r>
    </w:p>
    <w:p w14:paraId="7939B493" w14:textId="77777777" w:rsidR="00F335F9" w:rsidRDefault="00F335F9" w:rsidP="00F335F9">
      <w:r>
        <w:t xml:space="preserve">Commissioner </w:t>
      </w:r>
      <w:r w:rsidR="00942104">
        <w:t>Robert Neal Harwell</w:t>
      </w:r>
      <w:r>
        <w:t xml:space="preserve"> and passed unanimously by the Board of Commissioners of the Tensas Basin Levee District, after President Drew Keahey called for public comments and there were none, to-wit:</w:t>
      </w:r>
    </w:p>
    <w:p w14:paraId="35D16C5B" w14:textId="77777777" w:rsidR="00F335F9" w:rsidRDefault="00F335F9" w:rsidP="00F335F9">
      <w:r>
        <w:tab/>
      </w:r>
      <w:r>
        <w:tab/>
      </w:r>
      <w:r>
        <w:tab/>
      </w:r>
      <w:r>
        <w:tab/>
      </w:r>
      <w:r>
        <w:tab/>
        <w:t>RESOLUTION</w:t>
      </w:r>
    </w:p>
    <w:p w14:paraId="3E36A9C3" w14:textId="77777777" w:rsidR="00F335F9" w:rsidRDefault="00F335F9" w:rsidP="00F335F9"/>
    <w:p w14:paraId="521B7B59" w14:textId="77777777" w:rsidR="00F335F9" w:rsidRDefault="00F335F9" w:rsidP="00F335F9">
      <w:r>
        <w:t xml:space="preserve">     </w:t>
      </w:r>
      <w:smartTag w:uri="urn:schemas-microsoft-com:office:smarttags" w:element="stockticker">
        <w:r>
          <w:t>NOW</w:t>
        </w:r>
      </w:smartTag>
      <w:r>
        <w:t xml:space="preserve">, THEREFORE, BE IT RESOLVED that the Board of Commissioners of the Tensas </w:t>
      </w:r>
    </w:p>
    <w:p w14:paraId="0357F98D" w14:textId="77777777" w:rsidR="00F335F9" w:rsidRDefault="00F335F9" w:rsidP="00F335F9">
      <w:r>
        <w:t xml:space="preserve">Basin Levee District does hereby approve all bills approved by the claims committee for </w:t>
      </w:r>
      <w:r w:rsidR="00942104">
        <w:t>February</w:t>
      </w:r>
      <w:r w:rsidR="00F419BC">
        <w:t xml:space="preserve"> </w:t>
      </w:r>
      <w:r w:rsidR="001B5AD9">
        <w:t>202</w:t>
      </w:r>
      <w:r w:rsidR="00B65859">
        <w:t>1</w:t>
      </w:r>
      <w:r>
        <w:t>.</w:t>
      </w:r>
    </w:p>
    <w:p w14:paraId="610D3F22" w14:textId="77777777" w:rsidR="00F335F9" w:rsidRDefault="00F335F9" w:rsidP="00F335F9"/>
    <w:p w14:paraId="543BDBEF" w14:textId="77777777" w:rsidR="00F335F9" w:rsidRDefault="008E5392" w:rsidP="00F335F9">
      <w:r>
        <w:t>Naomi Eppinette</w:t>
      </w:r>
      <w:r w:rsidR="00F335F9">
        <w:tab/>
      </w:r>
      <w:r w:rsidR="00F335F9">
        <w:tab/>
      </w:r>
      <w:r w:rsidR="00F335F9">
        <w:tab/>
      </w:r>
      <w:r w:rsidR="00F335F9">
        <w:tab/>
      </w:r>
      <w:r w:rsidR="00F335F9">
        <w:tab/>
      </w:r>
      <w:r w:rsidR="00F335F9">
        <w:tab/>
      </w:r>
      <w:r w:rsidR="00F335F9">
        <w:tab/>
        <w:t>Drew Keahey</w:t>
      </w:r>
      <w:r w:rsidR="00F335F9">
        <w:tab/>
      </w:r>
      <w:r w:rsidR="00F335F9">
        <w:tab/>
      </w:r>
    </w:p>
    <w:p w14:paraId="17713ED6" w14:textId="77777777" w:rsidR="00F335F9" w:rsidRDefault="00F335F9" w:rsidP="00F335F9">
      <w:r>
        <w:t>Secretary</w:t>
      </w:r>
      <w:r>
        <w:tab/>
      </w:r>
      <w:r>
        <w:tab/>
      </w:r>
      <w:r>
        <w:tab/>
      </w:r>
      <w:r>
        <w:tab/>
      </w:r>
      <w:r>
        <w:tab/>
      </w:r>
      <w:r>
        <w:tab/>
      </w:r>
      <w:r>
        <w:tab/>
      </w:r>
      <w:r w:rsidR="00A70E8C">
        <w:t xml:space="preserve">            </w:t>
      </w:r>
      <w:r>
        <w:t>President</w:t>
      </w:r>
    </w:p>
    <w:p w14:paraId="6E845781" w14:textId="77777777" w:rsidR="000E0D0B" w:rsidRDefault="000E0D0B" w:rsidP="000E0D0B"/>
    <w:p w14:paraId="661DDFCE" w14:textId="77777777" w:rsidR="00E37A72" w:rsidRDefault="000E0D0B" w:rsidP="00D01F33">
      <w:pPr>
        <w:rPr>
          <w:szCs w:val="20"/>
        </w:rPr>
      </w:pPr>
      <w:r>
        <w:rPr>
          <w:szCs w:val="20"/>
        </w:rPr>
        <w:t xml:space="preserve">   </w:t>
      </w:r>
    </w:p>
    <w:p w14:paraId="231FCA10" w14:textId="77777777" w:rsidR="00403774" w:rsidRPr="00403774" w:rsidRDefault="00E37A72" w:rsidP="00403774">
      <w:pPr>
        <w:rPr>
          <w:szCs w:val="20"/>
        </w:rPr>
      </w:pPr>
      <w:r>
        <w:rPr>
          <w:szCs w:val="20"/>
        </w:rPr>
        <w:t xml:space="preserve"> </w:t>
      </w:r>
      <w:r w:rsidR="00403774" w:rsidRPr="00403774">
        <w:rPr>
          <w:szCs w:val="20"/>
        </w:rPr>
        <w:t xml:space="preserve">The following resolution was introduced by Commissioner </w:t>
      </w:r>
      <w:r w:rsidR="00942104">
        <w:rPr>
          <w:szCs w:val="20"/>
        </w:rPr>
        <w:t>Mike Calloway</w:t>
      </w:r>
      <w:r w:rsidR="00403774" w:rsidRPr="00403774">
        <w:rPr>
          <w:szCs w:val="20"/>
        </w:rPr>
        <w:t xml:space="preserve">, seconded by Commissioner </w:t>
      </w:r>
      <w:r w:rsidR="00942104">
        <w:rPr>
          <w:szCs w:val="20"/>
        </w:rPr>
        <w:t>Rodney Hutchins</w:t>
      </w:r>
      <w:r w:rsidR="00403774" w:rsidRPr="00403774">
        <w:rPr>
          <w:szCs w:val="20"/>
        </w:rPr>
        <w:t>, and passed unanimously by the Board of Commissioners of the Tensas Basin Levee District, after President Drew Keahey called for public comments and there were none, to-wit:</w:t>
      </w:r>
    </w:p>
    <w:p w14:paraId="159794B1" w14:textId="77777777" w:rsidR="00403774" w:rsidRPr="00403774" w:rsidRDefault="00403774" w:rsidP="00403774">
      <w:pPr>
        <w:ind w:left="2880" w:firstLine="720"/>
        <w:rPr>
          <w:szCs w:val="20"/>
        </w:rPr>
      </w:pPr>
      <w:r w:rsidRPr="00403774">
        <w:rPr>
          <w:szCs w:val="20"/>
        </w:rPr>
        <w:t>RESOLUTION</w:t>
      </w:r>
    </w:p>
    <w:p w14:paraId="73300BB6" w14:textId="77777777" w:rsidR="00403774" w:rsidRPr="00403774" w:rsidRDefault="00403774" w:rsidP="00403774">
      <w:pPr>
        <w:rPr>
          <w:szCs w:val="20"/>
        </w:rPr>
      </w:pPr>
    </w:p>
    <w:p w14:paraId="153E34EA" w14:textId="77777777" w:rsidR="00942104" w:rsidRDefault="00403774" w:rsidP="00942104">
      <w:pPr>
        <w:widowControl w:val="0"/>
        <w:rPr>
          <w:szCs w:val="20"/>
        </w:rPr>
      </w:pPr>
      <w:r w:rsidRPr="00403774">
        <w:rPr>
          <w:szCs w:val="20"/>
        </w:rPr>
        <w:t xml:space="preserve">     </w:t>
      </w:r>
      <w:r w:rsidR="00942104">
        <w:rPr>
          <w:szCs w:val="20"/>
        </w:rPr>
        <w:t>NOW, THEREFORE, BE IT RESOLVED that the Board of Commissioners of the Tensas Basin Levee District does authorize the President and Secretary to advertise for bids for Farm and Hunting Leases as follows:</w:t>
      </w:r>
    </w:p>
    <w:p w14:paraId="0E80A8C9" w14:textId="77777777" w:rsidR="00942104" w:rsidRDefault="00942104" w:rsidP="00942104">
      <w:pPr>
        <w:widowControl w:val="0"/>
        <w:rPr>
          <w:szCs w:val="20"/>
        </w:rPr>
      </w:pPr>
    </w:p>
    <w:p w14:paraId="78D7EE33" w14:textId="77777777" w:rsidR="00942104" w:rsidRPr="00942104" w:rsidRDefault="00942104" w:rsidP="00942104">
      <w:pPr>
        <w:widowControl w:val="0"/>
        <w:ind w:firstLine="720"/>
        <w:rPr>
          <w:bCs/>
        </w:rPr>
      </w:pPr>
      <w:r w:rsidRPr="00942104">
        <w:rPr>
          <w:bCs/>
        </w:rPr>
        <w:t>-Farm 40.4 acres Catahoula Parish</w:t>
      </w:r>
    </w:p>
    <w:p w14:paraId="0EDA09CD" w14:textId="77777777" w:rsidR="00942104" w:rsidRPr="00942104" w:rsidRDefault="00942104" w:rsidP="00942104">
      <w:pPr>
        <w:widowControl w:val="0"/>
        <w:rPr>
          <w:bCs/>
        </w:rPr>
      </w:pPr>
      <w:r w:rsidRPr="00942104">
        <w:rPr>
          <w:bCs/>
        </w:rPr>
        <w:tab/>
        <w:t>-Hunting 120 acres Catahoula Parish</w:t>
      </w:r>
    </w:p>
    <w:p w14:paraId="5DB6A6E8" w14:textId="77777777" w:rsidR="00942104" w:rsidRPr="00942104" w:rsidRDefault="00942104" w:rsidP="00942104">
      <w:pPr>
        <w:widowControl w:val="0"/>
        <w:rPr>
          <w:bCs/>
        </w:rPr>
      </w:pPr>
      <w:r w:rsidRPr="00942104">
        <w:rPr>
          <w:bCs/>
        </w:rPr>
        <w:lastRenderedPageBreak/>
        <w:tab/>
        <w:t>-Hunting 392.34 acres Catahoula Parish</w:t>
      </w:r>
    </w:p>
    <w:p w14:paraId="432DFD47" w14:textId="77777777" w:rsidR="00942104" w:rsidRPr="00942104" w:rsidRDefault="00942104" w:rsidP="00942104">
      <w:pPr>
        <w:widowControl w:val="0"/>
        <w:rPr>
          <w:bCs/>
        </w:rPr>
      </w:pPr>
      <w:r w:rsidRPr="00942104">
        <w:rPr>
          <w:bCs/>
        </w:rPr>
        <w:tab/>
        <w:t>-Hunting 238.28 acres Catahoula Parish</w:t>
      </w:r>
    </w:p>
    <w:p w14:paraId="565A7551" w14:textId="77777777" w:rsidR="00942104" w:rsidRPr="00942104" w:rsidRDefault="00942104" w:rsidP="00942104">
      <w:pPr>
        <w:widowControl w:val="0"/>
        <w:rPr>
          <w:bCs/>
        </w:rPr>
      </w:pPr>
      <w:r w:rsidRPr="00942104">
        <w:rPr>
          <w:bCs/>
        </w:rPr>
        <w:tab/>
        <w:t>-Hunting 79.36 acres Franklin Parish</w:t>
      </w:r>
    </w:p>
    <w:p w14:paraId="67538D2C" w14:textId="77777777" w:rsidR="00942104" w:rsidRPr="00942104" w:rsidRDefault="00942104" w:rsidP="00942104">
      <w:pPr>
        <w:widowControl w:val="0"/>
        <w:rPr>
          <w:bCs/>
        </w:rPr>
      </w:pPr>
      <w:r w:rsidRPr="00942104">
        <w:rPr>
          <w:bCs/>
        </w:rPr>
        <w:tab/>
        <w:t>-Hunting 60 acres Franklin Parish</w:t>
      </w:r>
    </w:p>
    <w:p w14:paraId="0B5BCEA5" w14:textId="77777777" w:rsidR="00942104" w:rsidRPr="00942104" w:rsidRDefault="00942104" w:rsidP="00942104">
      <w:pPr>
        <w:widowControl w:val="0"/>
        <w:rPr>
          <w:bCs/>
        </w:rPr>
      </w:pPr>
      <w:r w:rsidRPr="00942104">
        <w:rPr>
          <w:bCs/>
        </w:rPr>
        <w:tab/>
        <w:t>-Hunting 39.97 acres Franklin Parish</w:t>
      </w:r>
    </w:p>
    <w:p w14:paraId="5C133481" w14:textId="77777777" w:rsidR="00942104" w:rsidRDefault="00942104" w:rsidP="00942104"/>
    <w:p w14:paraId="67D22B47" w14:textId="77777777" w:rsidR="00942104" w:rsidRDefault="00942104" w:rsidP="00942104">
      <w:pPr>
        <w:rPr>
          <w:szCs w:val="20"/>
        </w:rPr>
      </w:pPr>
      <w:r>
        <w:rPr>
          <w:szCs w:val="20"/>
        </w:rPr>
        <w:t xml:space="preserve">     BE IT FURTHER RESOLVED that bids shall be received up until 7:30 A. M., April 13, 2021 at the office of the Tensas Basin Levee District, P. O. Box 68, Rayville, La. 71269 and 708 Julia Street, Suite 101B, Courthouse, Rayville, La. and up until 9:30 A. M., April 13, 2021 at 505 District Drive, Monroe, La. 71202-6862, at which time bids shall be opened and read</w:t>
      </w:r>
      <w:r>
        <w:tab/>
      </w:r>
      <w:r>
        <w:tab/>
      </w:r>
    </w:p>
    <w:p w14:paraId="04D32AA6" w14:textId="77777777" w:rsidR="00942104" w:rsidRDefault="00942104" w:rsidP="00942104">
      <w:pPr>
        <w:rPr>
          <w:szCs w:val="20"/>
        </w:rPr>
      </w:pPr>
    </w:p>
    <w:p w14:paraId="3417CC57" w14:textId="77777777" w:rsidR="00942104" w:rsidRDefault="00942104" w:rsidP="00942104">
      <w:r>
        <w:t>Naomi Eppinette</w:t>
      </w:r>
      <w:r>
        <w:tab/>
      </w:r>
      <w:r>
        <w:tab/>
      </w:r>
      <w:r>
        <w:tab/>
      </w:r>
      <w:r>
        <w:tab/>
      </w:r>
      <w:r>
        <w:tab/>
      </w:r>
      <w:r>
        <w:tab/>
      </w:r>
      <w:r>
        <w:tab/>
        <w:t>Drew Keahey</w:t>
      </w:r>
      <w:r>
        <w:tab/>
      </w:r>
      <w:r>
        <w:tab/>
      </w:r>
    </w:p>
    <w:p w14:paraId="1006FBA0" w14:textId="77777777" w:rsidR="00942104" w:rsidRDefault="00942104" w:rsidP="00942104">
      <w:r>
        <w:t>Secretary</w:t>
      </w:r>
      <w:r>
        <w:tab/>
      </w:r>
      <w:r>
        <w:tab/>
      </w:r>
      <w:r>
        <w:tab/>
      </w:r>
      <w:r>
        <w:tab/>
      </w:r>
      <w:r>
        <w:tab/>
      </w:r>
      <w:r>
        <w:tab/>
      </w:r>
      <w:r>
        <w:tab/>
      </w:r>
      <w:r>
        <w:tab/>
        <w:t>President</w:t>
      </w:r>
    </w:p>
    <w:p w14:paraId="76EFF0AE" w14:textId="77777777" w:rsidR="00942104" w:rsidRDefault="00942104" w:rsidP="00942104">
      <w:pPr>
        <w:rPr>
          <w:szCs w:val="20"/>
        </w:rPr>
      </w:pPr>
    </w:p>
    <w:p w14:paraId="6DF12EF5" w14:textId="77777777" w:rsidR="00860AB8" w:rsidRDefault="00860AB8" w:rsidP="00860AB8">
      <w:r>
        <w:t xml:space="preserve">The following resolution was introduced by Commissioner Rodney Hutchins, seconded by </w:t>
      </w:r>
    </w:p>
    <w:p w14:paraId="58A34EA2" w14:textId="77777777" w:rsidR="00860AB8" w:rsidRDefault="00860AB8" w:rsidP="00860AB8">
      <w:r>
        <w:t>Commissioner Kenneth Wilson, and passed unanimously by the Board of Commissioners of the Tensas Basin Levee District, after President Drew Keahey called for public comments and there were none, to-wit:</w:t>
      </w:r>
    </w:p>
    <w:p w14:paraId="0C0C90C5" w14:textId="77777777" w:rsidR="00860AB8" w:rsidRDefault="00860AB8" w:rsidP="00860AB8"/>
    <w:p w14:paraId="591A88F7" w14:textId="77777777" w:rsidR="00860AB8" w:rsidRDefault="00860AB8" w:rsidP="00860AB8">
      <w:r>
        <w:tab/>
      </w:r>
      <w:r>
        <w:tab/>
      </w:r>
      <w:r>
        <w:tab/>
      </w:r>
      <w:r>
        <w:tab/>
      </w:r>
      <w:r>
        <w:tab/>
        <w:t>RESOLUTION</w:t>
      </w:r>
    </w:p>
    <w:p w14:paraId="6A055CCC" w14:textId="77777777" w:rsidR="00860AB8" w:rsidRDefault="00860AB8" w:rsidP="00860AB8"/>
    <w:p w14:paraId="6AC5DB9E" w14:textId="77777777" w:rsidR="00860AB8" w:rsidRDefault="00860AB8" w:rsidP="00860AB8">
      <w:pPr>
        <w:rPr>
          <w:szCs w:val="20"/>
        </w:rPr>
      </w:pPr>
      <w:r>
        <w:t>NOW, THEREFORE, BE IT RESOLVED that the Board of Commissioners of the Tensas Basin Levee District did authorize the Tensas Basin Levee District to renew the contract with Attorney W. Michael Street for one year.</w:t>
      </w:r>
    </w:p>
    <w:p w14:paraId="4387309D" w14:textId="77777777" w:rsidR="00860AB8" w:rsidRDefault="00860AB8" w:rsidP="00860AB8">
      <w:pPr>
        <w:rPr>
          <w:szCs w:val="20"/>
        </w:rPr>
      </w:pPr>
    </w:p>
    <w:p w14:paraId="3460C663" w14:textId="77777777" w:rsidR="00860AB8" w:rsidRDefault="00860AB8" w:rsidP="00860AB8">
      <w:r>
        <w:t>Naomi Eppinette</w:t>
      </w:r>
      <w:r>
        <w:tab/>
      </w:r>
      <w:r>
        <w:tab/>
      </w:r>
      <w:r>
        <w:tab/>
      </w:r>
      <w:r>
        <w:tab/>
      </w:r>
      <w:r>
        <w:tab/>
      </w:r>
      <w:r>
        <w:tab/>
      </w:r>
      <w:r>
        <w:tab/>
        <w:t>Drew Keahey</w:t>
      </w:r>
      <w:r>
        <w:tab/>
      </w:r>
      <w:r>
        <w:tab/>
      </w:r>
    </w:p>
    <w:p w14:paraId="7FA78526" w14:textId="77777777" w:rsidR="00860AB8" w:rsidRDefault="00860AB8" w:rsidP="00860AB8">
      <w:r>
        <w:t>Secretary</w:t>
      </w:r>
      <w:r>
        <w:tab/>
      </w:r>
      <w:r>
        <w:tab/>
      </w:r>
      <w:r>
        <w:tab/>
      </w:r>
      <w:r>
        <w:tab/>
      </w:r>
      <w:r>
        <w:tab/>
      </w:r>
      <w:r>
        <w:tab/>
      </w:r>
      <w:r>
        <w:tab/>
      </w:r>
      <w:r>
        <w:tab/>
        <w:t>President</w:t>
      </w:r>
    </w:p>
    <w:p w14:paraId="58AC040E" w14:textId="77777777" w:rsidR="00E37A72" w:rsidRDefault="00E37A72" w:rsidP="00942104"/>
    <w:p w14:paraId="5A2473A9" w14:textId="77777777" w:rsidR="00860AB8" w:rsidRPr="00403774" w:rsidRDefault="000E0D0B" w:rsidP="00860AB8">
      <w:pPr>
        <w:rPr>
          <w:szCs w:val="20"/>
        </w:rPr>
      </w:pPr>
      <w:r>
        <w:rPr>
          <w:szCs w:val="20"/>
        </w:rPr>
        <w:t xml:space="preserve">  </w:t>
      </w:r>
      <w:r w:rsidR="00860AB8">
        <w:rPr>
          <w:szCs w:val="20"/>
        </w:rPr>
        <w:t xml:space="preserve">  </w:t>
      </w:r>
      <w:r w:rsidR="00860AB8" w:rsidRPr="00403774">
        <w:rPr>
          <w:szCs w:val="20"/>
        </w:rPr>
        <w:t xml:space="preserve">The following resolution was introduced by Commissioner </w:t>
      </w:r>
      <w:r w:rsidR="005017F0">
        <w:rPr>
          <w:szCs w:val="20"/>
        </w:rPr>
        <w:t>Rodney Hutchins</w:t>
      </w:r>
      <w:r w:rsidR="00860AB8" w:rsidRPr="00403774">
        <w:rPr>
          <w:szCs w:val="20"/>
        </w:rPr>
        <w:t xml:space="preserve">, seconded by Commissioner </w:t>
      </w:r>
      <w:r w:rsidR="005017F0">
        <w:rPr>
          <w:szCs w:val="20"/>
        </w:rPr>
        <w:t>Dick Zeagler</w:t>
      </w:r>
      <w:r w:rsidR="00860AB8" w:rsidRPr="00403774">
        <w:rPr>
          <w:szCs w:val="20"/>
        </w:rPr>
        <w:t>, and passed unanimously by the Board of Commissioners of the Tensas Basin Levee District, after President Drew Keahey called for public comments and there were none, to-wit:</w:t>
      </w:r>
    </w:p>
    <w:p w14:paraId="43760DC9" w14:textId="77777777" w:rsidR="00860AB8" w:rsidRPr="00403774" w:rsidRDefault="00860AB8" w:rsidP="00860AB8">
      <w:pPr>
        <w:rPr>
          <w:szCs w:val="20"/>
        </w:rPr>
      </w:pPr>
    </w:p>
    <w:p w14:paraId="22FBA75F" w14:textId="77777777" w:rsidR="00860AB8" w:rsidRPr="00403774" w:rsidRDefault="00860AB8" w:rsidP="00860AB8">
      <w:pPr>
        <w:rPr>
          <w:szCs w:val="20"/>
        </w:rPr>
      </w:pPr>
      <w:r w:rsidRPr="00403774">
        <w:rPr>
          <w:szCs w:val="20"/>
        </w:rPr>
        <w:tab/>
      </w:r>
      <w:r w:rsidRPr="00403774">
        <w:rPr>
          <w:szCs w:val="20"/>
        </w:rPr>
        <w:tab/>
      </w:r>
      <w:r w:rsidRPr="00403774">
        <w:rPr>
          <w:szCs w:val="20"/>
        </w:rPr>
        <w:tab/>
      </w:r>
      <w:r w:rsidRPr="00403774">
        <w:rPr>
          <w:szCs w:val="20"/>
        </w:rPr>
        <w:tab/>
      </w:r>
      <w:r w:rsidRPr="00403774">
        <w:rPr>
          <w:szCs w:val="20"/>
        </w:rPr>
        <w:tab/>
        <w:t>RESOLUTION</w:t>
      </w:r>
    </w:p>
    <w:p w14:paraId="2B50A8B3" w14:textId="77777777" w:rsidR="00860AB8" w:rsidRPr="00403774" w:rsidRDefault="00860AB8" w:rsidP="00860AB8">
      <w:pPr>
        <w:rPr>
          <w:szCs w:val="20"/>
        </w:rPr>
      </w:pPr>
    </w:p>
    <w:p w14:paraId="5064B5EA" w14:textId="77777777" w:rsidR="00860AB8" w:rsidRPr="00403774" w:rsidRDefault="00860AB8" w:rsidP="00860AB8">
      <w:pPr>
        <w:rPr>
          <w:szCs w:val="20"/>
        </w:rPr>
      </w:pPr>
      <w:r w:rsidRPr="00403774">
        <w:rPr>
          <w:szCs w:val="20"/>
        </w:rPr>
        <w:t xml:space="preserve">     NOW, THEREFORE, BE IT RESOLVED that the Board of Commissioners of the Tensas Basin Levee District does hereby authorize Mr. Drew Keahey, President to sign the Cooperative Endeavor Agreement with the </w:t>
      </w:r>
      <w:r w:rsidR="005017F0">
        <w:rPr>
          <w:szCs w:val="20"/>
        </w:rPr>
        <w:t>Catahoula Parish Police Jury</w:t>
      </w:r>
      <w:r>
        <w:rPr>
          <w:szCs w:val="20"/>
        </w:rPr>
        <w:t>.</w:t>
      </w:r>
    </w:p>
    <w:p w14:paraId="42A3B883" w14:textId="77777777" w:rsidR="00860AB8" w:rsidRPr="00403774" w:rsidRDefault="00860AB8" w:rsidP="00860AB8">
      <w:pPr>
        <w:rPr>
          <w:szCs w:val="20"/>
        </w:rPr>
      </w:pPr>
    </w:p>
    <w:p w14:paraId="1DEA3FA6" w14:textId="77777777" w:rsidR="00860AB8" w:rsidRPr="00403774" w:rsidRDefault="00860AB8" w:rsidP="00860AB8">
      <w:pPr>
        <w:rPr>
          <w:szCs w:val="20"/>
        </w:rPr>
      </w:pPr>
      <w:r w:rsidRPr="00403774">
        <w:rPr>
          <w:szCs w:val="20"/>
        </w:rPr>
        <w:t>Naomi Eppinette</w:t>
      </w:r>
      <w:r w:rsidRPr="00403774">
        <w:rPr>
          <w:szCs w:val="20"/>
        </w:rPr>
        <w:tab/>
      </w:r>
      <w:r w:rsidRPr="00403774">
        <w:rPr>
          <w:szCs w:val="20"/>
        </w:rPr>
        <w:tab/>
      </w:r>
      <w:r w:rsidRPr="00403774">
        <w:rPr>
          <w:szCs w:val="20"/>
        </w:rPr>
        <w:tab/>
      </w:r>
      <w:r w:rsidRPr="00403774">
        <w:rPr>
          <w:szCs w:val="20"/>
        </w:rPr>
        <w:tab/>
      </w:r>
      <w:r w:rsidRPr="00403774">
        <w:rPr>
          <w:szCs w:val="20"/>
        </w:rPr>
        <w:tab/>
      </w:r>
      <w:r w:rsidRPr="00403774">
        <w:rPr>
          <w:szCs w:val="20"/>
        </w:rPr>
        <w:tab/>
      </w:r>
      <w:r w:rsidRPr="00403774">
        <w:rPr>
          <w:szCs w:val="20"/>
        </w:rPr>
        <w:tab/>
        <w:t>Drew Keahey</w:t>
      </w:r>
    </w:p>
    <w:p w14:paraId="3E9896C6" w14:textId="77777777" w:rsidR="00860AB8" w:rsidRPr="00403774" w:rsidRDefault="00860AB8" w:rsidP="00860AB8">
      <w:pPr>
        <w:rPr>
          <w:szCs w:val="20"/>
        </w:rPr>
      </w:pPr>
      <w:r w:rsidRPr="00403774">
        <w:rPr>
          <w:szCs w:val="20"/>
        </w:rPr>
        <w:t>Secretary</w:t>
      </w:r>
      <w:r w:rsidRPr="00403774">
        <w:rPr>
          <w:szCs w:val="20"/>
        </w:rPr>
        <w:tab/>
      </w:r>
      <w:r w:rsidRPr="00403774">
        <w:rPr>
          <w:szCs w:val="20"/>
        </w:rPr>
        <w:tab/>
      </w:r>
      <w:r w:rsidRPr="00403774">
        <w:rPr>
          <w:szCs w:val="20"/>
        </w:rPr>
        <w:tab/>
      </w:r>
      <w:r w:rsidRPr="00403774">
        <w:rPr>
          <w:szCs w:val="20"/>
        </w:rPr>
        <w:tab/>
      </w:r>
      <w:r w:rsidRPr="00403774">
        <w:rPr>
          <w:szCs w:val="20"/>
        </w:rPr>
        <w:tab/>
      </w:r>
      <w:r w:rsidRPr="00403774">
        <w:rPr>
          <w:szCs w:val="20"/>
        </w:rPr>
        <w:tab/>
      </w:r>
      <w:r w:rsidRPr="00403774">
        <w:rPr>
          <w:szCs w:val="20"/>
        </w:rPr>
        <w:tab/>
      </w:r>
      <w:r w:rsidRPr="00403774">
        <w:rPr>
          <w:szCs w:val="20"/>
        </w:rPr>
        <w:tab/>
        <w:t>President</w:t>
      </w:r>
    </w:p>
    <w:p w14:paraId="7EDD111A" w14:textId="77777777" w:rsidR="00B65859" w:rsidRPr="00DC3C0B" w:rsidRDefault="00B65859" w:rsidP="00B65859">
      <w:pPr>
        <w:rPr>
          <w:szCs w:val="20"/>
        </w:rPr>
      </w:pPr>
    </w:p>
    <w:p w14:paraId="01E61739" w14:textId="77777777" w:rsidR="00DC3C0B" w:rsidRDefault="00DC3C0B" w:rsidP="002C5EE6">
      <w:pPr>
        <w:rPr>
          <w:szCs w:val="20"/>
        </w:rPr>
      </w:pPr>
      <w:r w:rsidRPr="00DC3C0B">
        <w:rPr>
          <w:szCs w:val="20"/>
        </w:rPr>
        <w:tab/>
      </w:r>
      <w:r w:rsidRPr="00DC3C0B">
        <w:rPr>
          <w:szCs w:val="20"/>
        </w:rPr>
        <w:tab/>
      </w:r>
      <w:r w:rsidRPr="00DC3C0B">
        <w:rPr>
          <w:szCs w:val="20"/>
        </w:rPr>
        <w:tab/>
      </w:r>
    </w:p>
    <w:p w14:paraId="73159416" w14:textId="77777777" w:rsidR="00C84409" w:rsidRDefault="002C5EE6" w:rsidP="002C5EE6">
      <w:pPr>
        <w:rPr>
          <w:szCs w:val="20"/>
        </w:rPr>
      </w:pPr>
      <w:r>
        <w:rPr>
          <w:szCs w:val="20"/>
        </w:rPr>
        <w:t>Mr. Brandon Waggoner gave</w:t>
      </w:r>
      <w:r w:rsidR="00DC3C0B">
        <w:rPr>
          <w:szCs w:val="20"/>
        </w:rPr>
        <w:t xml:space="preserve"> </w:t>
      </w:r>
      <w:r w:rsidR="00B65859">
        <w:rPr>
          <w:szCs w:val="20"/>
        </w:rPr>
        <w:t>update on PL8499 projects.</w:t>
      </w:r>
    </w:p>
    <w:p w14:paraId="1DDEFA8C" w14:textId="77777777" w:rsidR="003C52F9" w:rsidRDefault="003C52F9" w:rsidP="005F746A">
      <w:pPr>
        <w:rPr>
          <w:szCs w:val="20"/>
        </w:rPr>
      </w:pPr>
    </w:p>
    <w:p w14:paraId="0E3E7C4B" w14:textId="77777777" w:rsidR="00494BE7" w:rsidRDefault="00494BE7" w:rsidP="005F746A">
      <w:pPr>
        <w:rPr>
          <w:szCs w:val="20"/>
        </w:rPr>
      </w:pPr>
      <w:r w:rsidRPr="00494BE7">
        <w:rPr>
          <w:szCs w:val="20"/>
        </w:rPr>
        <w:t>Financial statements were reviewed and discussed.</w:t>
      </w:r>
    </w:p>
    <w:p w14:paraId="0E32FBE7" w14:textId="77777777" w:rsidR="00B65859" w:rsidRDefault="00B65859" w:rsidP="005F746A">
      <w:pPr>
        <w:rPr>
          <w:szCs w:val="20"/>
        </w:rPr>
      </w:pPr>
    </w:p>
    <w:p w14:paraId="54F6784D" w14:textId="77777777" w:rsidR="00B65859" w:rsidRDefault="00B65859" w:rsidP="005F746A">
      <w:pPr>
        <w:rPr>
          <w:szCs w:val="20"/>
        </w:rPr>
      </w:pPr>
      <w:r>
        <w:rPr>
          <w:szCs w:val="20"/>
        </w:rPr>
        <w:t xml:space="preserve">Mr. Mike </w:t>
      </w:r>
      <w:r w:rsidR="0017117C">
        <w:rPr>
          <w:szCs w:val="20"/>
        </w:rPr>
        <w:t>Street thanked the Board for renewing his contract</w:t>
      </w:r>
      <w:r>
        <w:rPr>
          <w:szCs w:val="20"/>
        </w:rPr>
        <w:t>.</w:t>
      </w:r>
    </w:p>
    <w:p w14:paraId="0E720255" w14:textId="77777777" w:rsidR="0017117C" w:rsidRDefault="0017117C" w:rsidP="005F746A">
      <w:pPr>
        <w:rPr>
          <w:szCs w:val="20"/>
        </w:rPr>
      </w:pPr>
    </w:p>
    <w:p w14:paraId="46D040FC" w14:textId="77777777" w:rsidR="0017117C" w:rsidRDefault="0017117C" w:rsidP="005F746A">
      <w:pPr>
        <w:rPr>
          <w:szCs w:val="20"/>
        </w:rPr>
      </w:pPr>
      <w:r>
        <w:rPr>
          <w:szCs w:val="20"/>
        </w:rPr>
        <w:t>Mr. Matt Varnell updated on river levels and gates are closed.</w:t>
      </w:r>
    </w:p>
    <w:p w14:paraId="3E59CFAD" w14:textId="77777777" w:rsidR="00494BE7" w:rsidRDefault="00494BE7" w:rsidP="005F746A">
      <w:pPr>
        <w:rPr>
          <w:szCs w:val="20"/>
        </w:rPr>
      </w:pPr>
    </w:p>
    <w:p w14:paraId="1680E84E" w14:textId="77777777" w:rsidR="00174F22" w:rsidRDefault="003416D8" w:rsidP="0052376D">
      <w:pPr>
        <w:rPr>
          <w:szCs w:val="20"/>
        </w:rPr>
      </w:pPr>
      <w:r>
        <w:rPr>
          <w:szCs w:val="20"/>
        </w:rPr>
        <w:t xml:space="preserve">     </w:t>
      </w:r>
      <w:r w:rsidR="00FB4CC8">
        <w:rPr>
          <w:szCs w:val="20"/>
        </w:rPr>
        <w:t xml:space="preserve">There being no further business to come before the Board of Commissioners of the Tensas Basin Levee District at this time, </w:t>
      </w:r>
      <w:r w:rsidR="0044791E">
        <w:rPr>
          <w:szCs w:val="20"/>
        </w:rPr>
        <w:t xml:space="preserve">President Keahey </w:t>
      </w:r>
      <w:r w:rsidR="00FB4CC8">
        <w:rPr>
          <w:szCs w:val="20"/>
        </w:rPr>
        <w:t>adjourn</w:t>
      </w:r>
      <w:r w:rsidR="0044791E">
        <w:rPr>
          <w:szCs w:val="20"/>
        </w:rPr>
        <w:t>ed</w:t>
      </w:r>
      <w:r w:rsidR="00FB4CC8">
        <w:rPr>
          <w:szCs w:val="20"/>
        </w:rPr>
        <w:t xml:space="preserve"> the meeting.</w:t>
      </w:r>
    </w:p>
    <w:p w14:paraId="6A5CC49C" w14:textId="77777777" w:rsidR="0044791E" w:rsidRDefault="0044791E" w:rsidP="0052376D">
      <w:pPr>
        <w:rPr>
          <w:szCs w:val="20"/>
        </w:rPr>
      </w:pPr>
    </w:p>
    <w:p w14:paraId="03EF916E" w14:textId="77777777" w:rsidR="0044791E" w:rsidRDefault="008E5392" w:rsidP="0052376D">
      <w:pPr>
        <w:rPr>
          <w:szCs w:val="20"/>
        </w:rPr>
      </w:pPr>
      <w:r>
        <w:rPr>
          <w:szCs w:val="20"/>
        </w:rPr>
        <w:t>Naomi Eppinette</w:t>
      </w:r>
      <w:r w:rsidR="0044791E">
        <w:rPr>
          <w:szCs w:val="20"/>
        </w:rPr>
        <w:tab/>
      </w:r>
      <w:r w:rsidR="0044791E">
        <w:rPr>
          <w:szCs w:val="20"/>
        </w:rPr>
        <w:tab/>
      </w:r>
      <w:r w:rsidR="0044791E">
        <w:rPr>
          <w:szCs w:val="20"/>
        </w:rPr>
        <w:tab/>
      </w:r>
      <w:r w:rsidR="0044791E">
        <w:rPr>
          <w:szCs w:val="20"/>
        </w:rPr>
        <w:tab/>
      </w:r>
      <w:r w:rsidR="0044791E">
        <w:rPr>
          <w:szCs w:val="20"/>
        </w:rPr>
        <w:tab/>
      </w:r>
      <w:r w:rsidR="0044791E">
        <w:rPr>
          <w:szCs w:val="20"/>
        </w:rPr>
        <w:tab/>
        <w:t>Drew Keahey</w:t>
      </w:r>
    </w:p>
    <w:p w14:paraId="18AAED00" w14:textId="77777777" w:rsidR="0044791E" w:rsidRDefault="0044791E" w:rsidP="0052376D">
      <w:r>
        <w:rPr>
          <w:szCs w:val="20"/>
        </w:rPr>
        <w:t>Secretary</w:t>
      </w:r>
      <w:r>
        <w:rPr>
          <w:szCs w:val="20"/>
        </w:rPr>
        <w:tab/>
      </w:r>
      <w:r>
        <w:rPr>
          <w:szCs w:val="20"/>
        </w:rPr>
        <w:tab/>
      </w:r>
      <w:r>
        <w:rPr>
          <w:szCs w:val="20"/>
        </w:rPr>
        <w:tab/>
      </w:r>
      <w:r>
        <w:rPr>
          <w:szCs w:val="20"/>
        </w:rPr>
        <w:tab/>
      </w:r>
      <w:r>
        <w:rPr>
          <w:szCs w:val="20"/>
        </w:rPr>
        <w:tab/>
      </w:r>
      <w:r>
        <w:rPr>
          <w:szCs w:val="20"/>
        </w:rPr>
        <w:tab/>
      </w:r>
      <w:r w:rsidR="00DA4352">
        <w:rPr>
          <w:szCs w:val="20"/>
        </w:rPr>
        <w:t xml:space="preserve">            </w:t>
      </w:r>
      <w:r>
        <w:rPr>
          <w:szCs w:val="20"/>
        </w:rPr>
        <w:t>President</w:t>
      </w:r>
    </w:p>
    <w:sectPr w:rsidR="0044791E" w:rsidSect="008A3725">
      <w:pgSz w:w="12240" w:h="20160" w:code="5"/>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5729E"/>
    <w:multiLevelType w:val="hybridMultilevel"/>
    <w:tmpl w:val="D048E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6DA32BE"/>
    <w:multiLevelType w:val="hybridMultilevel"/>
    <w:tmpl w:val="AA3C6D1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D11483C"/>
    <w:multiLevelType w:val="hybridMultilevel"/>
    <w:tmpl w:val="0CBA86AE"/>
    <w:lvl w:ilvl="0" w:tplc="119AA20A">
      <w:start w:val="1"/>
      <w:numFmt w:val="decimal"/>
      <w:lvlText w:val="(%1)"/>
      <w:lvlJc w:val="left"/>
      <w:pPr>
        <w:tabs>
          <w:tab w:val="num" w:pos="1230"/>
        </w:tabs>
        <w:ind w:left="1230" w:hanging="57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28"/>
    <w:rsid w:val="00000280"/>
    <w:rsid w:val="00000978"/>
    <w:rsid w:val="00000CC9"/>
    <w:rsid w:val="000024CD"/>
    <w:rsid w:val="00002B21"/>
    <w:rsid w:val="000042C3"/>
    <w:rsid w:val="00005354"/>
    <w:rsid w:val="00005D5B"/>
    <w:rsid w:val="0000619A"/>
    <w:rsid w:val="0000755D"/>
    <w:rsid w:val="00010E9F"/>
    <w:rsid w:val="0001261B"/>
    <w:rsid w:val="000126E7"/>
    <w:rsid w:val="00013338"/>
    <w:rsid w:val="00014502"/>
    <w:rsid w:val="00014A35"/>
    <w:rsid w:val="000168E4"/>
    <w:rsid w:val="00017508"/>
    <w:rsid w:val="0001750C"/>
    <w:rsid w:val="00017CB6"/>
    <w:rsid w:val="00022287"/>
    <w:rsid w:val="000223DF"/>
    <w:rsid w:val="00022832"/>
    <w:rsid w:val="00024749"/>
    <w:rsid w:val="00024D8B"/>
    <w:rsid w:val="000259EC"/>
    <w:rsid w:val="000266A2"/>
    <w:rsid w:val="00027890"/>
    <w:rsid w:val="000304EF"/>
    <w:rsid w:val="00030E03"/>
    <w:rsid w:val="0003102C"/>
    <w:rsid w:val="00032952"/>
    <w:rsid w:val="000355B8"/>
    <w:rsid w:val="0003577A"/>
    <w:rsid w:val="00035ADD"/>
    <w:rsid w:val="000364E6"/>
    <w:rsid w:val="00036841"/>
    <w:rsid w:val="00036C91"/>
    <w:rsid w:val="00037415"/>
    <w:rsid w:val="0003749C"/>
    <w:rsid w:val="0003799D"/>
    <w:rsid w:val="00040E07"/>
    <w:rsid w:val="000420A9"/>
    <w:rsid w:val="000420AF"/>
    <w:rsid w:val="0004294E"/>
    <w:rsid w:val="0004320E"/>
    <w:rsid w:val="000435DA"/>
    <w:rsid w:val="0004388E"/>
    <w:rsid w:val="0004392E"/>
    <w:rsid w:val="00044BAB"/>
    <w:rsid w:val="00044F3E"/>
    <w:rsid w:val="00045C33"/>
    <w:rsid w:val="000463EF"/>
    <w:rsid w:val="00046B63"/>
    <w:rsid w:val="0004722E"/>
    <w:rsid w:val="000472E6"/>
    <w:rsid w:val="00047736"/>
    <w:rsid w:val="00047DAD"/>
    <w:rsid w:val="00051291"/>
    <w:rsid w:val="00051634"/>
    <w:rsid w:val="00052E3C"/>
    <w:rsid w:val="0005373C"/>
    <w:rsid w:val="000544CD"/>
    <w:rsid w:val="00054B70"/>
    <w:rsid w:val="00054E2C"/>
    <w:rsid w:val="000565D0"/>
    <w:rsid w:val="00056CD0"/>
    <w:rsid w:val="00061B12"/>
    <w:rsid w:val="0006248A"/>
    <w:rsid w:val="00062511"/>
    <w:rsid w:val="00062640"/>
    <w:rsid w:val="00062DFC"/>
    <w:rsid w:val="0006309D"/>
    <w:rsid w:val="000634A0"/>
    <w:rsid w:val="00063C5B"/>
    <w:rsid w:val="0006482B"/>
    <w:rsid w:val="000649B1"/>
    <w:rsid w:val="00065AC0"/>
    <w:rsid w:val="00065BA5"/>
    <w:rsid w:val="00065D32"/>
    <w:rsid w:val="00065DFA"/>
    <w:rsid w:val="000660C0"/>
    <w:rsid w:val="00066ED2"/>
    <w:rsid w:val="00067C2E"/>
    <w:rsid w:val="00070995"/>
    <w:rsid w:val="00070F54"/>
    <w:rsid w:val="00071315"/>
    <w:rsid w:val="00071C4A"/>
    <w:rsid w:val="00072791"/>
    <w:rsid w:val="00073429"/>
    <w:rsid w:val="000760C8"/>
    <w:rsid w:val="000831A6"/>
    <w:rsid w:val="00083585"/>
    <w:rsid w:val="00083BC1"/>
    <w:rsid w:val="00083E41"/>
    <w:rsid w:val="000841E5"/>
    <w:rsid w:val="00086324"/>
    <w:rsid w:val="000869C7"/>
    <w:rsid w:val="000873BA"/>
    <w:rsid w:val="00087C7D"/>
    <w:rsid w:val="0009086A"/>
    <w:rsid w:val="0009099D"/>
    <w:rsid w:val="00090C54"/>
    <w:rsid w:val="00090D26"/>
    <w:rsid w:val="00090D42"/>
    <w:rsid w:val="00091C44"/>
    <w:rsid w:val="000948CB"/>
    <w:rsid w:val="00095D87"/>
    <w:rsid w:val="000961CA"/>
    <w:rsid w:val="00096246"/>
    <w:rsid w:val="0009795E"/>
    <w:rsid w:val="00097C08"/>
    <w:rsid w:val="000A04C6"/>
    <w:rsid w:val="000A070F"/>
    <w:rsid w:val="000A0DDA"/>
    <w:rsid w:val="000A1200"/>
    <w:rsid w:val="000A18D7"/>
    <w:rsid w:val="000A18E0"/>
    <w:rsid w:val="000A18F4"/>
    <w:rsid w:val="000A34B0"/>
    <w:rsid w:val="000A3636"/>
    <w:rsid w:val="000A4964"/>
    <w:rsid w:val="000A4CC9"/>
    <w:rsid w:val="000B0242"/>
    <w:rsid w:val="000B07EB"/>
    <w:rsid w:val="000B1271"/>
    <w:rsid w:val="000B1785"/>
    <w:rsid w:val="000B210B"/>
    <w:rsid w:val="000B222F"/>
    <w:rsid w:val="000B332D"/>
    <w:rsid w:val="000B352B"/>
    <w:rsid w:val="000B49EA"/>
    <w:rsid w:val="000B5C62"/>
    <w:rsid w:val="000B5D96"/>
    <w:rsid w:val="000B5EFB"/>
    <w:rsid w:val="000B63D5"/>
    <w:rsid w:val="000B6ADA"/>
    <w:rsid w:val="000C20E5"/>
    <w:rsid w:val="000C3243"/>
    <w:rsid w:val="000C3676"/>
    <w:rsid w:val="000C4319"/>
    <w:rsid w:val="000C4453"/>
    <w:rsid w:val="000C465B"/>
    <w:rsid w:val="000C46F0"/>
    <w:rsid w:val="000C50FA"/>
    <w:rsid w:val="000C6099"/>
    <w:rsid w:val="000C7355"/>
    <w:rsid w:val="000C752F"/>
    <w:rsid w:val="000D070B"/>
    <w:rsid w:val="000D0B8F"/>
    <w:rsid w:val="000D0BD3"/>
    <w:rsid w:val="000D1D6E"/>
    <w:rsid w:val="000D27CF"/>
    <w:rsid w:val="000D3053"/>
    <w:rsid w:val="000D3606"/>
    <w:rsid w:val="000D39A5"/>
    <w:rsid w:val="000D3D47"/>
    <w:rsid w:val="000D4973"/>
    <w:rsid w:val="000D544D"/>
    <w:rsid w:val="000D60B1"/>
    <w:rsid w:val="000D6E03"/>
    <w:rsid w:val="000D72A5"/>
    <w:rsid w:val="000D7A07"/>
    <w:rsid w:val="000E0AB4"/>
    <w:rsid w:val="000E0D0B"/>
    <w:rsid w:val="000E13CF"/>
    <w:rsid w:val="000E2713"/>
    <w:rsid w:val="000E2EAA"/>
    <w:rsid w:val="000E3668"/>
    <w:rsid w:val="000E416D"/>
    <w:rsid w:val="000E4FBF"/>
    <w:rsid w:val="000E5CB3"/>
    <w:rsid w:val="000E7B63"/>
    <w:rsid w:val="000F04F3"/>
    <w:rsid w:val="000F1922"/>
    <w:rsid w:val="000F28F5"/>
    <w:rsid w:val="000F2F32"/>
    <w:rsid w:val="000F32A1"/>
    <w:rsid w:val="000F345E"/>
    <w:rsid w:val="000F3F4B"/>
    <w:rsid w:val="000F471D"/>
    <w:rsid w:val="000F6731"/>
    <w:rsid w:val="000F6833"/>
    <w:rsid w:val="000F6CCD"/>
    <w:rsid w:val="000F6DB3"/>
    <w:rsid w:val="000F71A0"/>
    <w:rsid w:val="000F738B"/>
    <w:rsid w:val="001014BA"/>
    <w:rsid w:val="0010308A"/>
    <w:rsid w:val="001034F4"/>
    <w:rsid w:val="001038CB"/>
    <w:rsid w:val="00103BD6"/>
    <w:rsid w:val="00103CEA"/>
    <w:rsid w:val="00104F7F"/>
    <w:rsid w:val="00105044"/>
    <w:rsid w:val="001054E1"/>
    <w:rsid w:val="00105FDD"/>
    <w:rsid w:val="001061FB"/>
    <w:rsid w:val="00106DF0"/>
    <w:rsid w:val="00110368"/>
    <w:rsid w:val="00110C40"/>
    <w:rsid w:val="0011143F"/>
    <w:rsid w:val="001116F5"/>
    <w:rsid w:val="00111DD9"/>
    <w:rsid w:val="001120FF"/>
    <w:rsid w:val="00112CE9"/>
    <w:rsid w:val="00112FE4"/>
    <w:rsid w:val="001154EA"/>
    <w:rsid w:val="00115706"/>
    <w:rsid w:val="001211DE"/>
    <w:rsid w:val="0012178A"/>
    <w:rsid w:val="00121A57"/>
    <w:rsid w:val="00121C93"/>
    <w:rsid w:val="00121E8B"/>
    <w:rsid w:val="00121FBD"/>
    <w:rsid w:val="0012304A"/>
    <w:rsid w:val="00123B8D"/>
    <w:rsid w:val="00123EDD"/>
    <w:rsid w:val="00124310"/>
    <w:rsid w:val="001243EA"/>
    <w:rsid w:val="001244C1"/>
    <w:rsid w:val="00124889"/>
    <w:rsid w:val="00124D6D"/>
    <w:rsid w:val="00124FCB"/>
    <w:rsid w:val="00125677"/>
    <w:rsid w:val="001256F6"/>
    <w:rsid w:val="001265BC"/>
    <w:rsid w:val="00127AE5"/>
    <w:rsid w:val="00127CD4"/>
    <w:rsid w:val="00130F53"/>
    <w:rsid w:val="00131324"/>
    <w:rsid w:val="001320F6"/>
    <w:rsid w:val="00133320"/>
    <w:rsid w:val="0013340D"/>
    <w:rsid w:val="00133517"/>
    <w:rsid w:val="001337AD"/>
    <w:rsid w:val="00133A2A"/>
    <w:rsid w:val="0013454D"/>
    <w:rsid w:val="00134A7B"/>
    <w:rsid w:val="00136064"/>
    <w:rsid w:val="00136290"/>
    <w:rsid w:val="00136739"/>
    <w:rsid w:val="0013724E"/>
    <w:rsid w:val="0014008A"/>
    <w:rsid w:val="00140217"/>
    <w:rsid w:val="00140FB4"/>
    <w:rsid w:val="001416F9"/>
    <w:rsid w:val="00142233"/>
    <w:rsid w:val="00143888"/>
    <w:rsid w:val="001455F1"/>
    <w:rsid w:val="001467A2"/>
    <w:rsid w:val="00150EA8"/>
    <w:rsid w:val="0015136F"/>
    <w:rsid w:val="00152135"/>
    <w:rsid w:val="001521CE"/>
    <w:rsid w:val="0015279B"/>
    <w:rsid w:val="0015369F"/>
    <w:rsid w:val="00153C17"/>
    <w:rsid w:val="00153C55"/>
    <w:rsid w:val="00154489"/>
    <w:rsid w:val="00154C56"/>
    <w:rsid w:val="001554DB"/>
    <w:rsid w:val="001567E5"/>
    <w:rsid w:val="00157CF1"/>
    <w:rsid w:val="00157DF7"/>
    <w:rsid w:val="001604C2"/>
    <w:rsid w:val="001608CD"/>
    <w:rsid w:val="00160DF4"/>
    <w:rsid w:val="00163B28"/>
    <w:rsid w:val="00163B55"/>
    <w:rsid w:val="00163C29"/>
    <w:rsid w:val="00165180"/>
    <w:rsid w:val="00165324"/>
    <w:rsid w:val="001653B3"/>
    <w:rsid w:val="00165546"/>
    <w:rsid w:val="00166179"/>
    <w:rsid w:val="0016624F"/>
    <w:rsid w:val="00167161"/>
    <w:rsid w:val="001675E0"/>
    <w:rsid w:val="00170586"/>
    <w:rsid w:val="0017072E"/>
    <w:rsid w:val="0017117C"/>
    <w:rsid w:val="0017117F"/>
    <w:rsid w:val="001719E7"/>
    <w:rsid w:val="00171DF8"/>
    <w:rsid w:val="00173457"/>
    <w:rsid w:val="00173B61"/>
    <w:rsid w:val="00173DB1"/>
    <w:rsid w:val="00174174"/>
    <w:rsid w:val="001741D3"/>
    <w:rsid w:val="00174A89"/>
    <w:rsid w:val="00174D66"/>
    <w:rsid w:val="00174F22"/>
    <w:rsid w:val="00177260"/>
    <w:rsid w:val="001779FA"/>
    <w:rsid w:val="001817DB"/>
    <w:rsid w:val="00181C54"/>
    <w:rsid w:val="00182637"/>
    <w:rsid w:val="00182C56"/>
    <w:rsid w:val="00182EFF"/>
    <w:rsid w:val="00183E23"/>
    <w:rsid w:val="00184754"/>
    <w:rsid w:val="00185EBB"/>
    <w:rsid w:val="001865EE"/>
    <w:rsid w:val="00186FCB"/>
    <w:rsid w:val="001870CF"/>
    <w:rsid w:val="0019038F"/>
    <w:rsid w:val="00190539"/>
    <w:rsid w:val="001911A5"/>
    <w:rsid w:val="00191341"/>
    <w:rsid w:val="00191625"/>
    <w:rsid w:val="0019256C"/>
    <w:rsid w:val="00193151"/>
    <w:rsid w:val="001938AE"/>
    <w:rsid w:val="00193959"/>
    <w:rsid w:val="00193DA1"/>
    <w:rsid w:val="001948E1"/>
    <w:rsid w:val="001953AC"/>
    <w:rsid w:val="00195714"/>
    <w:rsid w:val="00195A12"/>
    <w:rsid w:val="00196398"/>
    <w:rsid w:val="0019783D"/>
    <w:rsid w:val="001A05AA"/>
    <w:rsid w:val="001A0ABE"/>
    <w:rsid w:val="001A1B00"/>
    <w:rsid w:val="001A24DB"/>
    <w:rsid w:val="001A2B43"/>
    <w:rsid w:val="001A3D50"/>
    <w:rsid w:val="001A4654"/>
    <w:rsid w:val="001A47F1"/>
    <w:rsid w:val="001A5B72"/>
    <w:rsid w:val="001A5D05"/>
    <w:rsid w:val="001A6959"/>
    <w:rsid w:val="001A698E"/>
    <w:rsid w:val="001A6A6E"/>
    <w:rsid w:val="001A7CA7"/>
    <w:rsid w:val="001B0048"/>
    <w:rsid w:val="001B060B"/>
    <w:rsid w:val="001B1BBF"/>
    <w:rsid w:val="001B2668"/>
    <w:rsid w:val="001B2769"/>
    <w:rsid w:val="001B3210"/>
    <w:rsid w:val="001B5808"/>
    <w:rsid w:val="001B5AD9"/>
    <w:rsid w:val="001B5CDC"/>
    <w:rsid w:val="001B61ED"/>
    <w:rsid w:val="001C03F5"/>
    <w:rsid w:val="001C0952"/>
    <w:rsid w:val="001C0DFE"/>
    <w:rsid w:val="001C1463"/>
    <w:rsid w:val="001C1DA1"/>
    <w:rsid w:val="001C2812"/>
    <w:rsid w:val="001C2CA7"/>
    <w:rsid w:val="001C3244"/>
    <w:rsid w:val="001C3B85"/>
    <w:rsid w:val="001C3EE5"/>
    <w:rsid w:val="001C4B51"/>
    <w:rsid w:val="001C51AC"/>
    <w:rsid w:val="001C5877"/>
    <w:rsid w:val="001C638B"/>
    <w:rsid w:val="001C647F"/>
    <w:rsid w:val="001C7870"/>
    <w:rsid w:val="001D0733"/>
    <w:rsid w:val="001D16B0"/>
    <w:rsid w:val="001D244F"/>
    <w:rsid w:val="001D318C"/>
    <w:rsid w:val="001D335E"/>
    <w:rsid w:val="001D34D5"/>
    <w:rsid w:val="001D4C60"/>
    <w:rsid w:val="001D56F8"/>
    <w:rsid w:val="001D66B7"/>
    <w:rsid w:val="001E1963"/>
    <w:rsid w:val="001E1C94"/>
    <w:rsid w:val="001E2991"/>
    <w:rsid w:val="001E2D6A"/>
    <w:rsid w:val="001E402E"/>
    <w:rsid w:val="001E442C"/>
    <w:rsid w:val="001E460B"/>
    <w:rsid w:val="001E59D9"/>
    <w:rsid w:val="001E67BD"/>
    <w:rsid w:val="001F129C"/>
    <w:rsid w:val="001F1569"/>
    <w:rsid w:val="001F1A27"/>
    <w:rsid w:val="001F36F5"/>
    <w:rsid w:val="001F384D"/>
    <w:rsid w:val="001F3D7C"/>
    <w:rsid w:val="001F3E64"/>
    <w:rsid w:val="001F409C"/>
    <w:rsid w:val="001F41F7"/>
    <w:rsid w:val="001F44B6"/>
    <w:rsid w:val="001F4E4D"/>
    <w:rsid w:val="001F50A0"/>
    <w:rsid w:val="001F7D16"/>
    <w:rsid w:val="00201314"/>
    <w:rsid w:val="0020264B"/>
    <w:rsid w:val="00202AC4"/>
    <w:rsid w:val="002045DC"/>
    <w:rsid w:val="002056DA"/>
    <w:rsid w:val="00205E29"/>
    <w:rsid w:val="00206CEE"/>
    <w:rsid w:val="00206E0B"/>
    <w:rsid w:val="00206F74"/>
    <w:rsid w:val="002079CC"/>
    <w:rsid w:val="002109EF"/>
    <w:rsid w:val="00210ED0"/>
    <w:rsid w:val="0021122E"/>
    <w:rsid w:val="00211DBD"/>
    <w:rsid w:val="00211E5C"/>
    <w:rsid w:val="0021216A"/>
    <w:rsid w:val="00213398"/>
    <w:rsid w:val="00214B20"/>
    <w:rsid w:val="00214C50"/>
    <w:rsid w:val="00217138"/>
    <w:rsid w:val="00220924"/>
    <w:rsid w:val="0022168F"/>
    <w:rsid w:val="0022325C"/>
    <w:rsid w:val="002235F9"/>
    <w:rsid w:val="0022398B"/>
    <w:rsid w:val="002242C6"/>
    <w:rsid w:val="0022528A"/>
    <w:rsid w:val="00225BE3"/>
    <w:rsid w:val="00225C24"/>
    <w:rsid w:val="002268F1"/>
    <w:rsid w:val="00227AB5"/>
    <w:rsid w:val="00230432"/>
    <w:rsid w:val="00230E4A"/>
    <w:rsid w:val="00231373"/>
    <w:rsid w:val="00232B1D"/>
    <w:rsid w:val="002333F4"/>
    <w:rsid w:val="00233407"/>
    <w:rsid w:val="002341EC"/>
    <w:rsid w:val="0023463E"/>
    <w:rsid w:val="0023495E"/>
    <w:rsid w:val="00235A5E"/>
    <w:rsid w:val="002366D2"/>
    <w:rsid w:val="002367BA"/>
    <w:rsid w:val="002371F2"/>
    <w:rsid w:val="00237AFC"/>
    <w:rsid w:val="00240C1A"/>
    <w:rsid w:val="0024156F"/>
    <w:rsid w:val="002419C7"/>
    <w:rsid w:val="00241F34"/>
    <w:rsid w:val="00242021"/>
    <w:rsid w:val="002427F9"/>
    <w:rsid w:val="0024738E"/>
    <w:rsid w:val="002473DE"/>
    <w:rsid w:val="002474F1"/>
    <w:rsid w:val="00247A06"/>
    <w:rsid w:val="00250C20"/>
    <w:rsid w:val="00250E86"/>
    <w:rsid w:val="0025108A"/>
    <w:rsid w:val="00251AF1"/>
    <w:rsid w:val="0025217B"/>
    <w:rsid w:val="0025249B"/>
    <w:rsid w:val="00252753"/>
    <w:rsid w:val="00253A81"/>
    <w:rsid w:val="00254C61"/>
    <w:rsid w:val="00254DD6"/>
    <w:rsid w:val="00257A58"/>
    <w:rsid w:val="00257E39"/>
    <w:rsid w:val="002608A5"/>
    <w:rsid w:val="002610D6"/>
    <w:rsid w:val="0026291F"/>
    <w:rsid w:val="00262C85"/>
    <w:rsid w:val="00263072"/>
    <w:rsid w:val="0026466D"/>
    <w:rsid w:val="0026514A"/>
    <w:rsid w:val="002655D7"/>
    <w:rsid w:val="00265A32"/>
    <w:rsid w:val="0026671C"/>
    <w:rsid w:val="002673A9"/>
    <w:rsid w:val="0026777A"/>
    <w:rsid w:val="0027025A"/>
    <w:rsid w:val="00270A57"/>
    <w:rsid w:val="00271781"/>
    <w:rsid w:val="00273EC7"/>
    <w:rsid w:val="00273FBD"/>
    <w:rsid w:val="0027425E"/>
    <w:rsid w:val="00274B41"/>
    <w:rsid w:val="00276735"/>
    <w:rsid w:val="00276A1C"/>
    <w:rsid w:val="00276A9F"/>
    <w:rsid w:val="002772CB"/>
    <w:rsid w:val="002814E3"/>
    <w:rsid w:val="0028259F"/>
    <w:rsid w:val="00282CF5"/>
    <w:rsid w:val="00282F34"/>
    <w:rsid w:val="00283343"/>
    <w:rsid w:val="002839DC"/>
    <w:rsid w:val="002845F9"/>
    <w:rsid w:val="00284D91"/>
    <w:rsid w:val="00284EF4"/>
    <w:rsid w:val="00286E28"/>
    <w:rsid w:val="002873AB"/>
    <w:rsid w:val="0028784F"/>
    <w:rsid w:val="002904AF"/>
    <w:rsid w:val="002910B5"/>
    <w:rsid w:val="002913ED"/>
    <w:rsid w:val="0029354A"/>
    <w:rsid w:val="002937B0"/>
    <w:rsid w:val="00293B39"/>
    <w:rsid w:val="00295903"/>
    <w:rsid w:val="00295F13"/>
    <w:rsid w:val="00297046"/>
    <w:rsid w:val="0029754D"/>
    <w:rsid w:val="00297DE7"/>
    <w:rsid w:val="002A02A1"/>
    <w:rsid w:val="002A0885"/>
    <w:rsid w:val="002A1AB6"/>
    <w:rsid w:val="002A20E1"/>
    <w:rsid w:val="002A267D"/>
    <w:rsid w:val="002A3DE8"/>
    <w:rsid w:val="002A3E9E"/>
    <w:rsid w:val="002A4A63"/>
    <w:rsid w:val="002A5137"/>
    <w:rsid w:val="002A58BD"/>
    <w:rsid w:val="002A6B1F"/>
    <w:rsid w:val="002B0B88"/>
    <w:rsid w:val="002B10C2"/>
    <w:rsid w:val="002B167C"/>
    <w:rsid w:val="002B1C49"/>
    <w:rsid w:val="002B2171"/>
    <w:rsid w:val="002B2C54"/>
    <w:rsid w:val="002B3FBF"/>
    <w:rsid w:val="002B414F"/>
    <w:rsid w:val="002B44D1"/>
    <w:rsid w:val="002B53BF"/>
    <w:rsid w:val="002B5D0D"/>
    <w:rsid w:val="002B6014"/>
    <w:rsid w:val="002B6557"/>
    <w:rsid w:val="002B6A1D"/>
    <w:rsid w:val="002B6E7A"/>
    <w:rsid w:val="002B7002"/>
    <w:rsid w:val="002B7F80"/>
    <w:rsid w:val="002C04DA"/>
    <w:rsid w:val="002C0546"/>
    <w:rsid w:val="002C2B41"/>
    <w:rsid w:val="002C35A9"/>
    <w:rsid w:val="002C4921"/>
    <w:rsid w:val="002C49CE"/>
    <w:rsid w:val="002C49E4"/>
    <w:rsid w:val="002C5EE6"/>
    <w:rsid w:val="002C64E2"/>
    <w:rsid w:val="002D0FA6"/>
    <w:rsid w:val="002D1A67"/>
    <w:rsid w:val="002D1E79"/>
    <w:rsid w:val="002D1F58"/>
    <w:rsid w:val="002D2471"/>
    <w:rsid w:val="002D30F3"/>
    <w:rsid w:val="002D39BF"/>
    <w:rsid w:val="002D4686"/>
    <w:rsid w:val="002D4B21"/>
    <w:rsid w:val="002D5BB5"/>
    <w:rsid w:val="002D5F94"/>
    <w:rsid w:val="002D6518"/>
    <w:rsid w:val="002D6BE6"/>
    <w:rsid w:val="002D6E95"/>
    <w:rsid w:val="002D73E8"/>
    <w:rsid w:val="002E0513"/>
    <w:rsid w:val="002E07B3"/>
    <w:rsid w:val="002E1661"/>
    <w:rsid w:val="002E198F"/>
    <w:rsid w:val="002E1AF2"/>
    <w:rsid w:val="002E2196"/>
    <w:rsid w:val="002E2BF5"/>
    <w:rsid w:val="002E3473"/>
    <w:rsid w:val="002E3762"/>
    <w:rsid w:val="002E3945"/>
    <w:rsid w:val="002E49C8"/>
    <w:rsid w:val="002E63A9"/>
    <w:rsid w:val="002E65A6"/>
    <w:rsid w:val="002E75C1"/>
    <w:rsid w:val="002E7BA5"/>
    <w:rsid w:val="002F35D7"/>
    <w:rsid w:val="002F3642"/>
    <w:rsid w:val="002F3C62"/>
    <w:rsid w:val="002F4EEB"/>
    <w:rsid w:val="002F513E"/>
    <w:rsid w:val="002F59F4"/>
    <w:rsid w:val="002F5C22"/>
    <w:rsid w:val="002F6847"/>
    <w:rsid w:val="002F6F11"/>
    <w:rsid w:val="00300A6F"/>
    <w:rsid w:val="00301BB1"/>
    <w:rsid w:val="00301BFE"/>
    <w:rsid w:val="00303AC2"/>
    <w:rsid w:val="003050B2"/>
    <w:rsid w:val="0030537B"/>
    <w:rsid w:val="0030717B"/>
    <w:rsid w:val="00310140"/>
    <w:rsid w:val="003102C9"/>
    <w:rsid w:val="00311884"/>
    <w:rsid w:val="00311E4C"/>
    <w:rsid w:val="00312027"/>
    <w:rsid w:val="00312413"/>
    <w:rsid w:val="0031283C"/>
    <w:rsid w:val="00312B33"/>
    <w:rsid w:val="00312B66"/>
    <w:rsid w:val="0031398D"/>
    <w:rsid w:val="0031476A"/>
    <w:rsid w:val="0031679B"/>
    <w:rsid w:val="0032239E"/>
    <w:rsid w:val="0032243E"/>
    <w:rsid w:val="003229F7"/>
    <w:rsid w:val="00323A76"/>
    <w:rsid w:val="00323BEC"/>
    <w:rsid w:val="003245D9"/>
    <w:rsid w:val="00324CFB"/>
    <w:rsid w:val="00324EB5"/>
    <w:rsid w:val="003253BB"/>
    <w:rsid w:val="003257BF"/>
    <w:rsid w:val="00326425"/>
    <w:rsid w:val="0033144B"/>
    <w:rsid w:val="00332435"/>
    <w:rsid w:val="00332B8C"/>
    <w:rsid w:val="0033346E"/>
    <w:rsid w:val="003338EC"/>
    <w:rsid w:val="00334AB9"/>
    <w:rsid w:val="00335699"/>
    <w:rsid w:val="0033780C"/>
    <w:rsid w:val="0034085C"/>
    <w:rsid w:val="00341003"/>
    <w:rsid w:val="00341274"/>
    <w:rsid w:val="003416D8"/>
    <w:rsid w:val="00344219"/>
    <w:rsid w:val="00344447"/>
    <w:rsid w:val="00345502"/>
    <w:rsid w:val="00345CC9"/>
    <w:rsid w:val="00345FE0"/>
    <w:rsid w:val="00346D0A"/>
    <w:rsid w:val="00347415"/>
    <w:rsid w:val="00347544"/>
    <w:rsid w:val="00351625"/>
    <w:rsid w:val="003526DC"/>
    <w:rsid w:val="00352B00"/>
    <w:rsid w:val="00353CDC"/>
    <w:rsid w:val="00354269"/>
    <w:rsid w:val="003542AC"/>
    <w:rsid w:val="00355AC7"/>
    <w:rsid w:val="00355DEE"/>
    <w:rsid w:val="00357014"/>
    <w:rsid w:val="0035719A"/>
    <w:rsid w:val="00360D66"/>
    <w:rsid w:val="00361426"/>
    <w:rsid w:val="00361D24"/>
    <w:rsid w:val="003624E5"/>
    <w:rsid w:val="003628BD"/>
    <w:rsid w:val="00363A2E"/>
    <w:rsid w:val="003649AB"/>
    <w:rsid w:val="00365238"/>
    <w:rsid w:val="003664F5"/>
    <w:rsid w:val="003668B8"/>
    <w:rsid w:val="003676F5"/>
    <w:rsid w:val="0036770E"/>
    <w:rsid w:val="0037017E"/>
    <w:rsid w:val="003706EC"/>
    <w:rsid w:val="003707F1"/>
    <w:rsid w:val="003717E4"/>
    <w:rsid w:val="00372CFE"/>
    <w:rsid w:val="003732CB"/>
    <w:rsid w:val="00373A64"/>
    <w:rsid w:val="0037488C"/>
    <w:rsid w:val="00374E9A"/>
    <w:rsid w:val="003758B7"/>
    <w:rsid w:val="00375E8E"/>
    <w:rsid w:val="00375F01"/>
    <w:rsid w:val="00375F65"/>
    <w:rsid w:val="00377349"/>
    <w:rsid w:val="0037737B"/>
    <w:rsid w:val="00377574"/>
    <w:rsid w:val="00380804"/>
    <w:rsid w:val="00380ED7"/>
    <w:rsid w:val="003816F2"/>
    <w:rsid w:val="0038192B"/>
    <w:rsid w:val="00381DD5"/>
    <w:rsid w:val="003828EA"/>
    <w:rsid w:val="0038346E"/>
    <w:rsid w:val="00385424"/>
    <w:rsid w:val="00387B90"/>
    <w:rsid w:val="00392E75"/>
    <w:rsid w:val="00393ED0"/>
    <w:rsid w:val="00395B42"/>
    <w:rsid w:val="00396093"/>
    <w:rsid w:val="00397E9F"/>
    <w:rsid w:val="003A0E8E"/>
    <w:rsid w:val="003A12E4"/>
    <w:rsid w:val="003A1F89"/>
    <w:rsid w:val="003A31F3"/>
    <w:rsid w:val="003A3EFF"/>
    <w:rsid w:val="003A55D2"/>
    <w:rsid w:val="003A7132"/>
    <w:rsid w:val="003A7864"/>
    <w:rsid w:val="003B06F9"/>
    <w:rsid w:val="003B0D89"/>
    <w:rsid w:val="003B3CFD"/>
    <w:rsid w:val="003B4A55"/>
    <w:rsid w:val="003B559B"/>
    <w:rsid w:val="003B630C"/>
    <w:rsid w:val="003B6E75"/>
    <w:rsid w:val="003B6F58"/>
    <w:rsid w:val="003B72EC"/>
    <w:rsid w:val="003B7315"/>
    <w:rsid w:val="003B76C0"/>
    <w:rsid w:val="003C0041"/>
    <w:rsid w:val="003C1C2A"/>
    <w:rsid w:val="003C4A44"/>
    <w:rsid w:val="003C509D"/>
    <w:rsid w:val="003C52F9"/>
    <w:rsid w:val="003C5309"/>
    <w:rsid w:val="003C568F"/>
    <w:rsid w:val="003C59C6"/>
    <w:rsid w:val="003C5CFD"/>
    <w:rsid w:val="003C64B8"/>
    <w:rsid w:val="003C7086"/>
    <w:rsid w:val="003C7BAC"/>
    <w:rsid w:val="003D0E2E"/>
    <w:rsid w:val="003D10DF"/>
    <w:rsid w:val="003D2173"/>
    <w:rsid w:val="003D2F0C"/>
    <w:rsid w:val="003D3BCA"/>
    <w:rsid w:val="003D4185"/>
    <w:rsid w:val="003D46DD"/>
    <w:rsid w:val="003D4C88"/>
    <w:rsid w:val="003D4CC3"/>
    <w:rsid w:val="003D58EE"/>
    <w:rsid w:val="003D732C"/>
    <w:rsid w:val="003E0945"/>
    <w:rsid w:val="003E0A25"/>
    <w:rsid w:val="003E1FD3"/>
    <w:rsid w:val="003E3CDB"/>
    <w:rsid w:val="003E3F84"/>
    <w:rsid w:val="003E3FA3"/>
    <w:rsid w:val="003E4359"/>
    <w:rsid w:val="003E45EB"/>
    <w:rsid w:val="003E542C"/>
    <w:rsid w:val="003E56B0"/>
    <w:rsid w:val="003E5E41"/>
    <w:rsid w:val="003E6599"/>
    <w:rsid w:val="003F1959"/>
    <w:rsid w:val="003F24CF"/>
    <w:rsid w:val="003F290E"/>
    <w:rsid w:val="003F2FAB"/>
    <w:rsid w:val="003F316F"/>
    <w:rsid w:val="003F3A2A"/>
    <w:rsid w:val="003F3F45"/>
    <w:rsid w:val="003F44F8"/>
    <w:rsid w:val="003F5265"/>
    <w:rsid w:val="003F5539"/>
    <w:rsid w:val="003F7AE1"/>
    <w:rsid w:val="003F7E3D"/>
    <w:rsid w:val="003F7EF1"/>
    <w:rsid w:val="0040048E"/>
    <w:rsid w:val="00400BB7"/>
    <w:rsid w:val="00401BC2"/>
    <w:rsid w:val="0040275E"/>
    <w:rsid w:val="00402FD8"/>
    <w:rsid w:val="004033F1"/>
    <w:rsid w:val="00403774"/>
    <w:rsid w:val="00403B15"/>
    <w:rsid w:val="00404308"/>
    <w:rsid w:val="0040483C"/>
    <w:rsid w:val="00405558"/>
    <w:rsid w:val="004065C3"/>
    <w:rsid w:val="00406765"/>
    <w:rsid w:val="004077BE"/>
    <w:rsid w:val="00407A5C"/>
    <w:rsid w:val="00407AAD"/>
    <w:rsid w:val="00411BA0"/>
    <w:rsid w:val="00412943"/>
    <w:rsid w:val="004139D8"/>
    <w:rsid w:val="004151FD"/>
    <w:rsid w:val="00415B97"/>
    <w:rsid w:val="004170D5"/>
    <w:rsid w:val="00417963"/>
    <w:rsid w:val="004202F7"/>
    <w:rsid w:val="00421E0D"/>
    <w:rsid w:val="00422204"/>
    <w:rsid w:val="004229FB"/>
    <w:rsid w:val="00422F22"/>
    <w:rsid w:val="00422FA1"/>
    <w:rsid w:val="004239A5"/>
    <w:rsid w:val="0042465D"/>
    <w:rsid w:val="004257FE"/>
    <w:rsid w:val="0042609B"/>
    <w:rsid w:val="0042687A"/>
    <w:rsid w:val="0043087C"/>
    <w:rsid w:val="00431982"/>
    <w:rsid w:val="004324D4"/>
    <w:rsid w:val="00432C69"/>
    <w:rsid w:val="00432DA3"/>
    <w:rsid w:val="00432F4D"/>
    <w:rsid w:val="00436FFD"/>
    <w:rsid w:val="00437497"/>
    <w:rsid w:val="00437B59"/>
    <w:rsid w:val="00440756"/>
    <w:rsid w:val="00440878"/>
    <w:rsid w:val="00441910"/>
    <w:rsid w:val="0044251D"/>
    <w:rsid w:val="004432BA"/>
    <w:rsid w:val="00443345"/>
    <w:rsid w:val="00444592"/>
    <w:rsid w:val="00444E30"/>
    <w:rsid w:val="00446600"/>
    <w:rsid w:val="00446C8D"/>
    <w:rsid w:val="0044737D"/>
    <w:rsid w:val="0044791E"/>
    <w:rsid w:val="00447BF1"/>
    <w:rsid w:val="00450339"/>
    <w:rsid w:val="00450D74"/>
    <w:rsid w:val="00451133"/>
    <w:rsid w:val="004515B4"/>
    <w:rsid w:val="00451CBF"/>
    <w:rsid w:val="004526E9"/>
    <w:rsid w:val="00452E82"/>
    <w:rsid w:val="004545BA"/>
    <w:rsid w:val="00455046"/>
    <w:rsid w:val="004554CB"/>
    <w:rsid w:val="004555C2"/>
    <w:rsid w:val="00455BC3"/>
    <w:rsid w:val="004578D7"/>
    <w:rsid w:val="00457CDF"/>
    <w:rsid w:val="004612F2"/>
    <w:rsid w:val="004613D9"/>
    <w:rsid w:val="0046159E"/>
    <w:rsid w:val="00461928"/>
    <w:rsid w:val="00461CF8"/>
    <w:rsid w:val="00462421"/>
    <w:rsid w:val="00462574"/>
    <w:rsid w:val="004626DC"/>
    <w:rsid w:val="00463D70"/>
    <w:rsid w:val="00465351"/>
    <w:rsid w:val="0046553E"/>
    <w:rsid w:val="00466F89"/>
    <w:rsid w:val="004673D4"/>
    <w:rsid w:val="004678F6"/>
    <w:rsid w:val="00470732"/>
    <w:rsid w:val="00471662"/>
    <w:rsid w:val="004716B1"/>
    <w:rsid w:val="00471EA4"/>
    <w:rsid w:val="00472060"/>
    <w:rsid w:val="00472798"/>
    <w:rsid w:val="00472FF3"/>
    <w:rsid w:val="00473663"/>
    <w:rsid w:val="00473B03"/>
    <w:rsid w:val="00474C92"/>
    <w:rsid w:val="00475240"/>
    <w:rsid w:val="0047575A"/>
    <w:rsid w:val="00475825"/>
    <w:rsid w:val="0047655D"/>
    <w:rsid w:val="00476AB0"/>
    <w:rsid w:val="00476B85"/>
    <w:rsid w:val="00477BAF"/>
    <w:rsid w:val="00481377"/>
    <w:rsid w:val="00481585"/>
    <w:rsid w:val="00482EEF"/>
    <w:rsid w:val="004838AE"/>
    <w:rsid w:val="004846A7"/>
    <w:rsid w:val="004849AB"/>
    <w:rsid w:val="00484A52"/>
    <w:rsid w:val="004908BA"/>
    <w:rsid w:val="00490E59"/>
    <w:rsid w:val="00491237"/>
    <w:rsid w:val="00491C34"/>
    <w:rsid w:val="004921A1"/>
    <w:rsid w:val="00492D58"/>
    <w:rsid w:val="00494BE7"/>
    <w:rsid w:val="00495A33"/>
    <w:rsid w:val="004A0285"/>
    <w:rsid w:val="004A0680"/>
    <w:rsid w:val="004A0757"/>
    <w:rsid w:val="004A0DBC"/>
    <w:rsid w:val="004A0F54"/>
    <w:rsid w:val="004A0F7C"/>
    <w:rsid w:val="004A1E2B"/>
    <w:rsid w:val="004A2A93"/>
    <w:rsid w:val="004A442F"/>
    <w:rsid w:val="004A6080"/>
    <w:rsid w:val="004A6B83"/>
    <w:rsid w:val="004A7522"/>
    <w:rsid w:val="004A754F"/>
    <w:rsid w:val="004A7EBB"/>
    <w:rsid w:val="004B12D6"/>
    <w:rsid w:val="004B1C01"/>
    <w:rsid w:val="004B1EA4"/>
    <w:rsid w:val="004B3E53"/>
    <w:rsid w:val="004B3F13"/>
    <w:rsid w:val="004B4A7E"/>
    <w:rsid w:val="004B6A54"/>
    <w:rsid w:val="004B6DA8"/>
    <w:rsid w:val="004B7377"/>
    <w:rsid w:val="004C0711"/>
    <w:rsid w:val="004C20CC"/>
    <w:rsid w:val="004C255A"/>
    <w:rsid w:val="004C30CB"/>
    <w:rsid w:val="004C3155"/>
    <w:rsid w:val="004C3F13"/>
    <w:rsid w:val="004C44D3"/>
    <w:rsid w:val="004C49CC"/>
    <w:rsid w:val="004C4DD8"/>
    <w:rsid w:val="004D0AC7"/>
    <w:rsid w:val="004D0B42"/>
    <w:rsid w:val="004D0E7A"/>
    <w:rsid w:val="004D1168"/>
    <w:rsid w:val="004D1793"/>
    <w:rsid w:val="004D1839"/>
    <w:rsid w:val="004D24A1"/>
    <w:rsid w:val="004D2A2C"/>
    <w:rsid w:val="004D2F8D"/>
    <w:rsid w:val="004D32B4"/>
    <w:rsid w:val="004D45B6"/>
    <w:rsid w:val="004D7F89"/>
    <w:rsid w:val="004E0C8F"/>
    <w:rsid w:val="004E0DBB"/>
    <w:rsid w:val="004E1CB0"/>
    <w:rsid w:val="004E2B7D"/>
    <w:rsid w:val="004E2F17"/>
    <w:rsid w:val="004E3983"/>
    <w:rsid w:val="004E3F3E"/>
    <w:rsid w:val="004E4869"/>
    <w:rsid w:val="004E52D1"/>
    <w:rsid w:val="004E52F2"/>
    <w:rsid w:val="004E5BE6"/>
    <w:rsid w:val="004E62AE"/>
    <w:rsid w:val="004E63E9"/>
    <w:rsid w:val="004F34A1"/>
    <w:rsid w:val="004F3B37"/>
    <w:rsid w:val="004F3D90"/>
    <w:rsid w:val="004F560C"/>
    <w:rsid w:val="004F59A0"/>
    <w:rsid w:val="004F5E5E"/>
    <w:rsid w:val="004F63B3"/>
    <w:rsid w:val="004F7170"/>
    <w:rsid w:val="00500B51"/>
    <w:rsid w:val="00500D82"/>
    <w:rsid w:val="005017F0"/>
    <w:rsid w:val="00501A50"/>
    <w:rsid w:val="00503D27"/>
    <w:rsid w:val="00503F59"/>
    <w:rsid w:val="0050479D"/>
    <w:rsid w:val="00504C14"/>
    <w:rsid w:val="00504EFC"/>
    <w:rsid w:val="00505174"/>
    <w:rsid w:val="00505D52"/>
    <w:rsid w:val="0050714B"/>
    <w:rsid w:val="00511394"/>
    <w:rsid w:val="00511FC6"/>
    <w:rsid w:val="00512CD4"/>
    <w:rsid w:val="005139B7"/>
    <w:rsid w:val="00513CFF"/>
    <w:rsid w:val="00513D3B"/>
    <w:rsid w:val="005166D6"/>
    <w:rsid w:val="005166E9"/>
    <w:rsid w:val="00517054"/>
    <w:rsid w:val="005172F5"/>
    <w:rsid w:val="00517897"/>
    <w:rsid w:val="00517A2C"/>
    <w:rsid w:val="00520EB4"/>
    <w:rsid w:val="00521436"/>
    <w:rsid w:val="0052191A"/>
    <w:rsid w:val="00521C1A"/>
    <w:rsid w:val="00522EC9"/>
    <w:rsid w:val="0052376D"/>
    <w:rsid w:val="00523D45"/>
    <w:rsid w:val="005243BC"/>
    <w:rsid w:val="00524B4C"/>
    <w:rsid w:val="00524C70"/>
    <w:rsid w:val="00525481"/>
    <w:rsid w:val="00525E82"/>
    <w:rsid w:val="005261C8"/>
    <w:rsid w:val="00526710"/>
    <w:rsid w:val="00526855"/>
    <w:rsid w:val="0052690D"/>
    <w:rsid w:val="00527D90"/>
    <w:rsid w:val="005308E3"/>
    <w:rsid w:val="00530CEA"/>
    <w:rsid w:val="00531560"/>
    <w:rsid w:val="005327FC"/>
    <w:rsid w:val="00532F1B"/>
    <w:rsid w:val="00533741"/>
    <w:rsid w:val="0053379B"/>
    <w:rsid w:val="00534F3D"/>
    <w:rsid w:val="00535006"/>
    <w:rsid w:val="00535108"/>
    <w:rsid w:val="005351FD"/>
    <w:rsid w:val="0053555D"/>
    <w:rsid w:val="00535D64"/>
    <w:rsid w:val="00535F6C"/>
    <w:rsid w:val="00535FE6"/>
    <w:rsid w:val="00536CC2"/>
    <w:rsid w:val="0053716A"/>
    <w:rsid w:val="005372EC"/>
    <w:rsid w:val="005403D0"/>
    <w:rsid w:val="00540414"/>
    <w:rsid w:val="00540AE9"/>
    <w:rsid w:val="005417B9"/>
    <w:rsid w:val="005435E0"/>
    <w:rsid w:val="005442F0"/>
    <w:rsid w:val="00544D5E"/>
    <w:rsid w:val="00544EAC"/>
    <w:rsid w:val="00546421"/>
    <w:rsid w:val="00547DC5"/>
    <w:rsid w:val="00551611"/>
    <w:rsid w:val="00551A32"/>
    <w:rsid w:val="0055318E"/>
    <w:rsid w:val="0055366B"/>
    <w:rsid w:val="00553CC1"/>
    <w:rsid w:val="005540AE"/>
    <w:rsid w:val="00555846"/>
    <w:rsid w:val="005566DE"/>
    <w:rsid w:val="00556CD5"/>
    <w:rsid w:val="00557B7E"/>
    <w:rsid w:val="00557FCE"/>
    <w:rsid w:val="00560C39"/>
    <w:rsid w:val="00561311"/>
    <w:rsid w:val="00561CCC"/>
    <w:rsid w:val="00563278"/>
    <w:rsid w:val="00563409"/>
    <w:rsid w:val="00563FC6"/>
    <w:rsid w:val="005641CC"/>
    <w:rsid w:val="00564A72"/>
    <w:rsid w:val="00564E84"/>
    <w:rsid w:val="005658D8"/>
    <w:rsid w:val="0056669C"/>
    <w:rsid w:val="0056673C"/>
    <w:rsid w:val="00567036"/>
    <w:rsid w:val="0056709F"/>
    <w:rsid w:val="00567D7D"/>
    <w:rsid w:val="00570619"/>
    <w:rsid w:val="00571952"/>
    <w:rsid w:val="00571B58"/>
    <w:rsid w:val="0057442C"/>
    <w:rsid w:val="00575EC5"/>
    <w:rsid w:val="00576164"/>
    <w:rsid w:val="00577327"/>
    <w:rsid w:val="00577C09"/>
    <w:rsid w:val="00577C31"/>
    <w:rsid w:val="00580777"/>
    <w:rsid w:val="00581782"/>
    <w:rsid w:val="00582287"/>
    <w:rsid w:val="00582D26"/>
    <w:rsid w:val="00582D57"/>
    <w:rsid w:val="00582DEC"/>
    <w:rsid w:val="00585CE1"/>
    <w:rsid w:val="00586CEC"/>
    <w:rsid w:val="00590A99"/>
    <w:rsid w:val="005915CF"/>
    <w:rsid w:val="005918C7"/>
    <w:rsid w:val="00591CEB"/>
    <w:rsid w:val="00592448"/>
    <w:rsid w:val="005930A9"/>
    <w:rsid w:val="0059439F"/>
    <w:rsid w:val="00595C94"/>
    <w:rsid w:val="00595D34"/>
    <w:rsid w:val="00595D37"/>
    <w:rsid w:val="0059694C"/>
    <w:rsid w:val="005978F1"/>
    <w:rsid w:val="00597CB1"/>
    <w:rsid w:val="00597D14"/>
    <w:rsid w:val="005A0405"/>
    <w:rsid w:val="005A04B5"/>
    <w:rsid w:val="005A054F"/>
    <w:rsid w:val="005A1F8A"/>
    <w:rsid w:val="005A2385"/>
    <w:rsid w:val="005A2606"/>
    <w:rsid w:val="005A2631"/>
    <w:rsid w:val="005A3A62"/>
    <w:rsid w:val="005A6054"/>
    <w:rsid w:val="005A6729"/>
    <w:rsid w:val="005A7232"/>
    <w:rsid w:val="005A747C"/>
    <w:rsid w:val="005A7AA7"/>
    <w:rsid w:val="005B05FD"/>
    <w:rsid w:val="005B0685"/>
    <w:rsid w:val="005B0D26"/>
    <w:rsid w:val="005B11D5"/>
    <w:rsid w:val="005B16F3"/>
    <w:rsid w:val="005B200F"/>
    <w:rsid w:val="005B2667"/>
    <w:rsid w:val="005B27CD"/>
    <w:rsid w:val="005B2F36"/>
    <w:rsid w:val="005B3665"/>
    <w:rsid w:val="005B4B1C"/>
    <w:rsid w:val="005B5575"/>
    <w:rsid w:val="005B6360"/>
    <w:rsid w:val="005B6886"/>
    <w:rsid w:val="005B7193"/>
    <w:rsid w:val="005B719C"/>
    <w:rsid w:val="005C1B89"/>
    <w:rsid w:val="005C276B"/>
    <w:rsid w:val="005C30E0"/>
    <w:rsid w:val="005C438F"/>
    <w:rsid w:val="005C4730"/>
    <w:rsid w:val="005C58C9"/>
    <w:rsid w:val="005C5918"/>
    <w:rsid w:val="005C5AF4"/>
    <w:rsid w:val="005C5FCE"/>
    <w:rsid w:val="005C6F0B"/>
    <w:rsid w:val="005C7C34"/>
    <w:rsid w:val="005D0E89"/>
    <w:rsid w:val="005D1A20"/>
    <w:rsid w:val="005D1C48"/>
    <w:rsid w:val="005D3BE8"/>
    <w:rsid w:val="005D5D1C"/>
    <w:rsid w:val="005D623A"/>
    <w:rsid w:val="005D722B"/>
    <w:rsid w:val="005E04BA"/>
    <w:rsid w:val="005E0C19"/>
    <w:rsid w:val="005E17E0"/>
    <w:rsid w:val="005E1B85"/>
    <w:rsid w:val="005E1D37"/>
    <w:rsid w:val="005E1D8A"/>
    <w:rsid w:val="005E2702"/>
    <w:rsid w:val="005E320B"/>
    <w:rsid w:val="005E3C57"/>
    <w:rsid w:val="005E3F79"/>
    <w:rsid w:val="005E4CA0"/>
    <w:rsid w:val="005E546A"/>
    <w:rsid w:val="005E561B"/>
    <w:rsid w:val="005E5BBE"/>
    <w:rsid w:val="005E6579"/>
    <w:rsid w:val="005E7214"/>
    <w:rsid w:val="005E7B5D"/>
    <w:rsid w:val="005F05B0"/>
    <w:rsid w:val="005F088D"/>
    <w:rsid w:val="005F1EBB"/>
    <w:rsid w:val="005F2F29"/>
    <w:rsid w:val="005F746A"/>
    <w:rsid w:val="00600648"/>
    <w:rsid w:val="00600D53"/>
    <w:rsid w:val="0060153A"/>
    <w:rsid w:val="00601ADA"/>
    <w:rsid w:val="00602DF3"/>
    <w:rsid w:val="0060375B"/>
    <w:rsid w:val="0060435B"/>
    <w:rsid w:val="006058E2"/>
    <w:rsid w:val="0060633F"/>
    <w:rsid w:val="00610090"/>
    <w:rsid w:val="00610329"/>
    <w:rsid w:val="006103A1"/>
    <w:rsid w:val="0061075C"/>
    <w:rsid w:val="0061099E"/>
    <w:rsid w:val="006117AB"/>
    <w:rsid w:val="00611806"/>
    <w:rsid w:val="0061203F"/>
    <w:rsid w:val="006123E8"/>
    <w:rsid w:val="0061501E"/>
    <w:rsid w:val="00615926"/>
    <w:rsid w:val="00615CCC"/>
    <w:rsid w:val="00615CF4"/>
    <w:rsid w:val="00616766"/>
    <w:rsid w:val="00616DF2"/>
    <w:rsid w:val="0061730A"/>
    <w:rsid w:val="00617751"/>
    <w:rsid w:val="00620392"/>
    <w:rsid w:val="0062112B"/>
    <w:rsid w:val="006218CB"/>
    <w:rsid w:val="00622646"/>
    <w:rsid w:val="00622BB8"/>
    <w:rsid w:val="00623B64"/>
    <w:rsid w:val="00623EAA"/>
    <w:rsid w:val="006250AC"/>
    <w:rsid w:val="006274A7"/>
    <w:rsid w:val="00630B42"/>
    <w:rsid w:val="00630DAA"/>
    <w:rsid w:val="006342E9"/>
    <w:rsid w:val="00634303"/>
    <w:rsid w:val="006344D6"/>
    <w:rsid w:val="006344F4"/>
    <w:rsid w:val="0063544C"/>
    <w:rsid w:val="00635904"/>
    <w:rsid w:val="00635E8E"/>
    <w:rsid w:val="00635ED1"/>
    <w:rsid w:val="006360B9"/>
    <w:rsid w:val="00637EE0"/>
    <w:rsid w:val="0064007A"/>
    <w:rsid w:val="00640801"/>
    <w:rsid w:val="006422EB"/>
    <w:rsid w:val="00642527"/>
    <w:rsid w:val="00643223"/>
    <w:rsid w:val="006437D9"/>
    <w:rsid w:val="006449EC"/>
    <w:rsid w:val="00644B6D"/>
    <w:rsid w:val="0064594E"/>
    <w:rsid w:val="006459E0"/>
    <w:rsid w:val="00646575"/>
    <w:rsid w:val="00646BB1"/>
    <w:rsid w:val="006476D1"/>
    <w:rsid w:val="00651327"/>
    <w:rsid w:val="006520CD"/>
    <w:rsid w:val="006521D4"/>
    <w:rsid w:val="0065305D"/>
    <w:rsid w:val="00653446"/>
    <w:rsid w:val="00655053"/>
    <w:rsid w:val="00655EB7"/>
    <w:rsid w:val="00656950"/>
    <w:rsid w:val="00656FCB"/>
    <w:rsid w:val="0065707B"/>
    <w:rsid w:val="00657329"/>
    <w:rsid w:val="00657481"/>
    <w:rsid w:val="006577C1"/>
    <w:rsid w:val="006578AE"/>
    <w:rsid w:val="00657C66"/>
    <w:rsid w:val="006604E3"/>
    <w:rsid w:val="00660A6A"/>
    <w:rsid w:val="00661605"/>
    <w:rsid w:val="0066182B"/>
    <w:rsid w:val="00663408"/>
    <w:rsid w:val="00663C0D"/>
    <w:rsid w:val="00663EF4"/>
    <w:rsid w:val="006647E8"/>
    <w:rsid w:val="006648E9"/>
    <w:rsid w:val="00664DE5"/>
    <w:rsid w:val="00665BFF"/>
    <w:rsid w:val="00666B5D"/>
    <w:rsid w:val="00667401"/>
    <w:rsid w:val="0066760C"/>
    <w:rsid w:val="006677D4"/>
    <w:rsid w:val="006678F9"/>
    <w:rsid w:val="00667D7C"/>
    <w:rsid w:val="00671888"/>
    <w:rsid w:val="00671BD2"/>
    <w:rsid w:val="00671D8C"/>
    <w:rsid w:val="00672868"/>
    <w:rsid w:val="00672EF1"/>
    <w:rsid w:val="006734B1"/>
    <w:rsid w:val="006737F1"/>
    <w:rsid w:val="00676227"/>
    <w:rsid w:val="00676E33"/>
    <w:rsid w:val="006807EA"/>
    <w:rsid w:val="0068205B"/>
    <w:rsid w:val="00682342"/>
    <w:rsid w:val="00682C43"/>
    <w:rsid w:val="00683755"/>
    <w:rsid w:val="00684BD9"/>
    <w:rsid w:val="006856C2"/>
    <w:rsid w:val="00686236"/>
    <w:rsid w:val="00686783"/>
    <w:rsid w:val="00687046"/>
    <w:rsid w:val="00687CF0"/>
    <w:rsid w:val="00687FB4"/>
    <w:rsid w:val="00690A58"/>
    <w:rsid w:val="00690E6D"/>
    <w:rsid w:val="006920FD"/>
    <w:rsid w:val="0069212C"/>
    <w:rsid w:val="0069226B"/>
    <w:rsid w:val="00694FCF"/>
    <w:rsid w:val="00695C0D"/>
    <w:rsid w:val="006A05C7"/>
    <w:rsid w:val="006A11E1"/>
    <w:rsid w:val="006A16FA"/>
    <w:rsid w:val="006A1E3C"/>
    <w:rsid w:val="006A2225"/>
    <w:rsid w:val="006A3100"/>
    <w:rsid w:val="006A3D66"/>
    <w:rsid w:val="006A4B47"/>
    <w:rsid w:val="006A4F2D"/>
    <w:rsid w:val="006A6EB2"/>
    <w:rsid w:val="006A7F70"/>
    <w:rsid w:val="006B2969"/>
    <w:rsid w:val="006B3CED"/>
    <w:rsid w:val="006B570E"/>
    <w:rsid w:val="006B57FA"/>
    <w:rsid w:val="006B5868"/>
    <w:rsid w:val="006B61D7"/>
    <w:rsid w:val="006B6718"/>
    <w:rsid w:val="006B6FE0"/>
    <w:rsid w:val="006B7C26"/>
    <w:rsid w:val="006C0084"/>
    <w:rsid w:val="006C088D"/>
    <w:rsid w:val="006C0A81"/>
    <w:rsid w:val="006C0FEF"/>
    <w:rsid w:val="006C240D"/>
    <w:rsid w:val="006C2628"/>
    <w:rsid w:val="006C292A"/>
    <w:rsid w:val="006C3CE1"/>
    <w:rsid w:val="006C3EFC"/>
    <w:rsid w:val="006C4696"/>
    <w:rsid w:val="006C4AA2"/>
    <w:rsid w:val="006C6064"/>
    <w:rsid w:val="006C751C"/>
    <w:rsid w:val="006C7AE2"/>
    <w:rsid w:val="006C7FC0"/>
    <w:rsid w:val="006D0D09"/>
    <w:rsid w:val="006D0D1E"/>
    <w:rsid w:val="006D11AD"/>
    <w:rsid w:val="006D16D7"/>
    <w:rsid w:val="006D3B81"/>
    <w:rsid w:val="006D54B9"/>
    <w:rsid w:val="006D5CAB"/>
    <w:rsid w:val="006D7D56"/>
    <w:rsid w:val="006E1421"/>
    <w:rsid w:val="006E343D"/>
    <w:rsid w:val="006E4B14"/>
    <w:rsid w:val="006E51B3"/>
    <w:rsid w:val="006E5A43"/>
    <w:rsid w:val="006E6119"/>
    <w:rsid w:val="006E6401"/>
    <w:rsid w:val="006E666E"/>
    <w:rsid w:val="006F0058"/>
    <w:rsid w:val="006F0564"/>
    <w:rsid w:val="006F05B6"/>
    <w:rsid w:val="006F0FDE"/>
    <w:rsid w:val="006F11CA"/>
    <w:rsid w:val="006F31A7"/>
    <w:rsid w:val="006F38D5"/>
    <w:rsid w:val="006F4AC8"/>
    <w:rsid w:val="006F57FE"/>
    <w:rsid w:val="006F670D"/>
    <w:rsid w:val="006F6C1A"/>
    <w:rsid w:val="006F77E7"/>
    <w:rsid w:val="006F78D8"/>
    <w:rsid w:val="006F7926"/>
    <w:rsid w:val="006F7999"/>
    <w:rsid w:val="006F7EF1"/>
    <w:rsid w:val="0070006B"/>
    <w:rsid w:val="0070083B"/>
    <w:rsid w:val="00701320"/>
    <w:rsid w:val="00702F87"/>
    <w:rsid w:val="00704805"/>
    <w:rsid w:val="007057E2"/>
    <w:rsid w:val="007074E1"/>
    <w:rsid w:val="00707EFE"/>
    <w:rsid w:val="00710461"/>
    <w:rsid w:val="00710A62"/>
    <w:rsid w:val="00710C84"/>
    <w:rsid w:val="0071192D"/>
    <w:rsid w:val="00711BB9"/>
    <w:rsid w:val="00711D85"/>
    <w:rsid w:val="00713D7F"/>
    <w:rsid w:val="00715362"/>
    <w:rsid w:val="00717F9E"/>
    <w:rsid w:val="007211D8"/>
    <w:rsid w:val="007226DB"/>
    <w:rsid w:val="00722961"/>
    <w:rsid w:val="007236E1"/>
    <w:rsid w:val="007240FD"/>
    <w:rsid w:val="00724D67"/>
    <w:rsid w:val="00724E7D"/>
    <w:rsid w:val="007275E9"/>
    <w:rsid w:val="00727812"/>
    <w:rsid w:val="00731271"/>
    <w:rsid w:val="00731936"/>
    <w:rsid w:val="00731CDD"/>
    <w:rsid w:val="00732628"/>
    <w:rsid w:val="00732978"/>
    <w:rsid w:val="00732F79"/>
    <w:rsid w:val="00733747"/>
    <w:rsid w:val="00733AA3"/>
    <w:rsid w:val="00734C4C"/>
    <w:rsid w:val="00735BDC"/>
    <w:rsid w:val="00735DBB"/>
    <w:rsid w:val="007363F1"/>
    <w:rsid w:val="007364CB"/>
    <w:rsid w:val="00736D20"/>
    <w:rsid w:val="00737C81"/>
    <w:rsid w:val="00737F85"/>
    <w:rsid w:val="007418C2"/>
    <w:rsid w:val="00743141"/>
    <w:rsid w:val="00743376"/>
    <w:rsid w:val="00743831"/>
    <w:rsid w:val="00743F55"/>
    <w:rsid w:val="00744F3C"/>
    <w:rsid w:val="0074606E"/>
    <w:rsid w:val="00747E97"/>
    <w:rsid w:val="00747E9D"/>
    <w:rsid w:val="00750EF5"/>
    <w:rsid w:val="00753F6E"/>
    <w:rsid w:val="00754019"/>
    <w:rsid w:val="007545A9"/>
    <w:rsid w:val="007552DD"/>
    <w:rsid w:val="00756186"/>
    <w:rsid w:val="00757196"/>
    <w:rsid w:val="007576D5"/>
    <w:rsid w:val="00757DCF"/>
    <w:rsid w:val="00761312"/>
    <w:rsid w:val="0076311D"/>
    <w:rsid w:val="00763A01"/>
    <w:rsid w:val="00763CF2"/>
    <w:rsid w:val="007641A5"/>
    <w:rsid w:val="0076483A"/>
    <w:rsid w:val="007711A6"/>
    <w:rsid w:val="0077158E"/>
    <w:rsid w:val="00771F4A"/>
    <w:rsid w:val="00774562"/>
    <w:rsid w:val="0077484B"/>
    <w:rsid w:val="007755CF"/>
    <w:rsid w:val="00777521"/>
    <w:rsid w:val="00777937"/>
    <w:rsid w:val="00780E66"/>
    <w:rsid w:val="00781A71"/>
    <w:rsid w:val="00782F27"/>
    <w:rsid w:val="0078355C"/>
    <w:rsid w:val="007857F3"/>
    <w:rsid w:val="007870D2"/>
    <w:rsid w:val="007874E2"/>
    <w:rsid w:val="00787AEE"/>
    <w:rsid w:val="0079065F"/>
    <w:rsid w:val="0079081B"/>
    <w:rsid w:val="007929E5"/>
    <w:rsid w:val="00793894"/>
    <w:rsid w:val="00794898"/>
    <w:rsid w:val="00794CE3"/>
    <w:rsid w:val="00794D48"/>
    <w:rsid w:val="00794FA7"/>
    <w:rsid w:val="0079591C"/>
    <w:rsid w:val="007960B9"/>
    <w:rsid w:val="00796114"/>
    <w:rsid w:val="00796980"/>
    <w:rsid w:val="00796DA4"/>
    <w:rsid w:val="00797739"/>
    <w:rsid w:val="007A0CAE"/>
    <w:rsid w:val="007A1FDE"/>
    <w:rsid w:val="007A32B5"/>
    <w:rsid w:val="007A4FCF"/>
    <w:rsid w:val="007A5BF6"/>
    <w:rsid w:val="007A604D"/>
    <w:rsid w:val="007A7166"/>
    <w:rsid w:val="007A7331"/>
    <w:rsid w:val="007A79D3"/>
    <w:rsid w:val="007A79D5"/>
    <w:rsid w:val="007B1C00"/>
    <w:rsid w:val="007B3B72"/>
    <w:rsid w:val="007B5ACF"/>
    <w:rsid w:val="007B6225"/>
    <w:rsid w:val="007B66FA"/>
    <w:rsid w:val="007B70B8"/>
    <w:rsid w:val="007C1340"/>
    <w:rsid w:val="007C1388"/>
    <w:rsid w:val="007C1941"/>
    <w:rsid w:val="007C327B"/>
    <w:rsid w:val="007C50D1"/>
    <w:rsid w:val="007C7AA7"/>
    <w:rsid w:val="007D00F5"/>
    <w:rsid w:val="007D02B6"/>
    <w:rsid w:val="007D0606"/>
    <w:rsid w:val="007D15CC"/>
    <w:rsid w:val="007D1DA7"/>
    <w:rsid w:val="007D46E8"/>
    <w:rsid w:val="007D4B8C"/>
    <w:rsid w:val="007D4FC7"/>
    <w:rsid w:val="007D5B99"/>
    <w:rsid w:val="007D67E6"/>
    <w:rsid w:val="007D7B28"/>
    <w:rsid w:val="007E220B"/>
    <w:rsid w:val="007E28A7"/>
    <w:rsid w:val="007E32C3"/>
    <w:rsid w:val="007E3720"/>
    <w:rsid w:val="007E37AD"/>
    <w:rsid w:val="007E3A3B"/>
    <w:rsid w:val="007E3E13"/>
    <w:rsid w:val="007E43B0"/>
    <w:rsid w:val="007E539F"/>
    <w:rsid w:val="007E55D7"/>
    <w:rsid w:val="007E5A37"/>
    <w:rsid w:val="007E5D7A"/>
    <w:rsid w:val="007E7436"/>
    <w:rsid w:val="007E7865"/>
    <w:rsid w:val="007E7D8D"/>
    <w:rsid w:val="007E7E91"/>
    <w:rsid w:val="007E7EE4"/>
    <w:rsid w:val="007E7FE2"/>
    <w:rsid w:val="007F023E"/>
    <w:rsid w:val="007F1A26"/>
    <w:rsid w:val="007F3AC8"/>
    <w:rsid w:val="007F46FF"/>
    <w:rsid w:val="007F4B8E"/>
    <w:rsid w:val="007F6755"/>
    <w:rsid w:val="007F6D0E"/>
    <w:rsid w:val="007F6D4B"/>
    <w:rsid w:val="007F71C6"/>
    <w:rsid w:val="00800E85"/>
    <w:rsid w:val="00800FF4"/>
    <w:rsid w:val="00801DC8"/>
    <w:rsid w:val="00802B99"/>
    <w:rsid w:val="00803949"/>
    <w:rsid w:val="00803A12"/>
    <w:rsid w:val="00803BB1"/>
    <w:rsid w:val="0080538B"/>
    <w:rsid w:val="0081179F"/>
    <w:rsid w:val="00811CA2"/>
    <w:rsid w:val="00812EEE"/>
    <w:rsid w:val="008130FA"/>
    <w:rsid w:val="00813EC7"/>
    <w:rsid w:val="00813F00"/>
    <w:rsid w:val="008155BD"/>
    <w:rsid w:val="0081568D"/>
    <w:rsid w:val="00816513"/>
    <w:rsid w:val="0082108E"/>
    <w:rsid w:val="00821152"/>
    <w:rsid w:val="00821465"/>
    <w:rsid w:val="008215FD"/>
    <w:rsid w:val="008216F1"/>
    <w:rsid w:val="0082191E"/>
    <w:rsid w:val="00821980"/>
    <w:rsid w:val="00821A7F"/>
    <w:rsid w:val="00821E21"/>
    <w:rsid w:val="008223C4"/>
    <w:rsid w:val="00822BBF"/>
    <w:rsid w:val="00824C27"/>
    <w:rsid w:val="0082502B"/>
    <w:rsid w:val="00825D51"/>
    <w:rsid w:val="00826D7B"/>
    <w:rsid w:val="0082700D"/>
    <w:rsid w:val="00827049"/>
    <w:rsid w:val="008279B1"/>
    <w:rsid w:val="00827CA7"/>
    <w:rsid w:val="00830317"/>
    <w:rsid w:val="008305A0"/>
    <w:rsid w:val="00830923"/>
    <w:rsid w:val="008315F7"/>
    <w:rsid w:val="0083237D"/>
    <w:rsid w:val="0083268C"/>
    <w:rsid w:val="00833DE4"/>
    <w:rsid w:val="00834C1E"/>
    <w:rsid w:val="00834FD1"/>
    <w:rsid w:val="00835477"/>
    <w:rsid w:val="00836C1B"/>
    <w:rsid w:val="0083743B"/>
    <w:rsid w:val="00840FD2"/>
    <w:rsid w:val="008424C9"/>
    <w:rsid w:val="00843B51"/>
    <w:rsid w:val="00844155"/>
    <w:rsid w:val="0084458A"/>
    <w:rsid w:val="008447E6"/>
    <w:rsid w:val="0084581D"/>
    <w:rsid w:val="0084629C"/>
    <w:rsid w:val="00846D50"/>
    <w:rsid w:val="00846DF0"/>
    <w:rsid w:val="00847C19"/>
    <w:rsid w:val="00852607"/>
    <w:rsid w:val="0085285B"/>
    <w:rsid w:val="00852EBB"/>
    <w:rsid w:val="008531B5"/>
    <w:rsid w:val="0085427D"/>
    <w:rsid w:val="00855021"/>
    <w:rsid w:val="008556EE"/>
    <w:rsid w:val="00855B62"/>
    <w:rsid w:val="00855B76"/>
    <w:rsid w:val="00856012"/>
    <w:rsid w:val="00856376"/>
    <w:rsid w:val="00856A5E"/>
    <w:rsid w:val="00856E63"/>
    <w:rsid w:val="00857729"/>
    <w:rsid w:val="00857B28"/>
    <w:rsid w:val="00857DC9"/>
    <w:rsid w:val="0086039B"/>
    <w:rsid w:val="008607AA"/>
    <w:rsid w:val="00860AB8"/>
    <w:rsid w:val="00860D77"/>
    <w:rsid w:val="00860FFA"/>
    <w:rsid w:val="00862217"/>
    <w:rsid w:val="008626C0"/>
    <w:rsid w:val="008664CB"/>
    <w:rsid w:val="00866C14"/>
    <w:rsid w:val="00867D7F"/>
    <w:rsid w:val="00867FA0"/>
    <w:rsid w:val="00870905"/>
    <w:rsid w:val="00870945"/>
    <w:rsid w:val="00870BCD"/>
    <w:rsid w:val="00870CA3"/>
    <w:rsid w:val="00871481"/>
    <w:rsid w:val="008718CE"/>
    <w:rsid w:val="008727F0"/>
    <w:rsid w:val="00872994"/>
    <w:rsid w:val="00872F70"/>
    <w:rsid w:val="008731DF"/>
    <w:rsid w:val="008736AD"/>
    <w:rsid w:val="00873724"/>
    <w:rsid w:val="00874B22"/>
    <w:rsid w:val="00874B42"/>
    <w:rsid w:val="00875254"/>
    <w:rsid w:val="008757A3"/>
    <w:rsid w:val="00877455"/>
    <w:rsid w:val="008774A0"/>
    <w:rsid w:val="008808EE"/>
    <w:rsid w:val="008820DE"/>
    <w:rsid w:val="00882BB8"/>
    <w:rsid w:val="00882BE0"/>
    <w:rsid w:val="00883666"/>
    <w:rsid w:val="00883E7B"/>
    <w:rsid w:val="00884EB8"/>
    <w:rsid w:val="00885448"/>
    <w:rsid w:val="00885585"/>
    <w:rsid w:val="008855BF"/>
    <w:rsid w:val="00885BA0"/>
    <w:rsid w:val="0088621D"/>
    <w:rsid w:val="00886488"/>
    <w:rsid w:val="00887CBF"/>
    <w:rsid w:val="00887D4C"/>
    <w:rsid w:val="008902A1"/>
    <w:rsid w:val="008904F5"/>
    <w:rsid w:val="00890A42"/>
    <w:rsid w:val="00891094"/>
    <w:rsid w:val="00891FFE"/>
    <w:rsid w:val="00892F59"/>
    <w:rsid w:val="0089798F"/>
    <w:rsid w:val="008A19E3"/>
    <w:rsid w:val="008A1CE1"/>
    <w:rsid w:val="008A2384"/>
    <w:rsid w:val="008A3725"/>
    <w:rsid w:val="008A3DB9"/>
    <w:rsid w:val="008A418C"/>
    <w:rsid w:val="008A4FD7"/>
    <w:rsid w:val="008A533F"/>
    <w:rsid w:val="008A5908"/>
    <w:rsid w:val="008A6B53"/>
    <w:rsid w:val="008A6C45"/>
    <w:rsid w:val="008A6D8B"/>
    <w:rsid w:val="008A70A0"/>
    <w:rsid w:val="008A7935"/>
    <w:rsid w:val="008B0D21"/>
    <w:rsid w:val="008B12D5"/>
    <w:rsid w:val="008B1804"/>
    <w:rsid w:val="008B1F3A"/>
    <w:rsid w:val="008B2667"/>
    <w:rsid w:val="008B314F"/>
    <w:rsid w:val="008B41DD"/>
    <w:rsid w:val="008B449D"/>
    <w:rsid w:val="008B6337"/>
    <w:rsid w:val="008B6DC0"/>
    <w:rsid w:val="008B6E26"/>
    <w:rsid w:val="008B7EFA"/>
    <w:rsid w:val="008C15C2"/>
    <w:rsid w:val="008C189B"/>
    <w:rsid w:val="008C18F2"/>
    <w:rsid w:val="008C1CF5"/>
    <w:rsid w:val="008C2AD5"/>
    <w:rsid w:val="008C3626"/>
    <w:rsid w:val="008C3688"/>
    <w:rsid w:val="008C46C8"/>
    <w:rsid w:val="008C4A21"/>
    <w:rsid w:val="008C5027"/>
    <w:rsid w:val="008C59F9"/>
    <w:rsid w:val="008C603A"/>
    <w:rsid w:val="008C610B"/>
    <w:rsid w:val="008C65DD"/>
    <w:rsid w:val="008C6604"/>
    <w:rsid w:val="008C6BC2"/>
    <w:rsid w:val="008C7341"/>
    <w:rsid w:val="008C7477"/>
    <w:rsid w:val="008C795F"/>
    <w:rsid w:val="008D15F4"/>
    <w:rsid w:val="008D1613"/>
    <w:rsid w:val="008D2038"/>
    <w:rsid w:val="008D2FAF"/>
    <w:rsid w:val="008D32CB"/>
    <w:rsid w:val="008D44BB"/>
    <w:rsid w:val="008D4545"/>
    <w:rsid w:val="008D47EC"/>
    <w:rsid w:val="008D5F5B"/>
    <w:rsid w:val="008D6339"/>
    <w:rsid w:val="008D6EA2"/>
    <w:rsid w:val="008D74F8"/>
    <w:rsid w:val="008D7B77"/>
    <w:rsid w:val="008E003F"/>
    <w:rsid w:val="008E076A"/>
    <w:rsid w:val="008E1B7F"/>
    <w:rsid w:val="008E2ACA"/>
    <w:rsid w:val="008E2D18"/>
    <w:rsid w:val="008E332A"/>
    <w:rsid w:val="008E338B"/>
    <w:rsid w:val="008E339B"/>
    <w:rsid w:val="008E3878"/>
    <w:rsid w:val="008E43A5"/>
    <w:rsid w:val="008E443D"/>
    <w:rsid w:val="008E4A1A"/>
    <w:rsid w:val="008E4C1E"/>
    <w:rsid w:val="008E5392"/>
    <w:rsid w:val="008E5CB6"/>
    <w:rsid w:val="008F393C"/>
    <w:rsid w:val="008F439B"/>
    <w:rsid w:val="008F4B84"/>
    <w:rsid w:val="008F6086"/>
    <w:rsid w:val="008F60E7"/>
    <w:rsid w:val="008F63D4"/>
    <w:rsid w:val="008F65B9"/>
    <w:rsid w:val="008F6D4B"/>
    <w:rsid w:val="008F72DD"/>
    <w:rsid w:val="008F7B6F"/>
    <w:rsid w:val="008F7ED6"/>
    <w:rsid w:val="008F7EFA"/>
    <w:rsid w:val="00901204"/>
    <w:rsid w:val="00901F7D"/>
    <w:rsid w:val="00902134"/>
    <w:rsid w:val="00902431"/>
    <w:rsid w:val="0090271F"/>
    <w:rsid w:val="00903B65"/>
    <w:rsid w:val="00904FC1"/>
    <w:rsid w:val="00906577"/>
    <w:rsid w:val="0090794A"/>
    <w:rsid w:val="00907A93"/>
    <w:rsid w:val="00910D95"/>
    <w:rsid w:val="009110C8"/>
    <w:rsid w:val="00913367"/>
    <w:rsid w:val="009155DC"/>
    <w:rsid w:val="00915D5B"/>
    <w:rsid w:val="00916417"/>
    <w:rsid w:val="00916A02"/>
    <w:rsid w:val="00917164"/>
    <w:rsid w:val="00917360"/>
    <w:rsid w:val="00917752"/>
    <w:rsid w:val="0091787C"/>
    <w:rsid w:val="00917D7E"/>
    <w:rsid w:val="0092004A"/>
    <w:rsid w:val="00920278"/>
    <w:rsid w:val="00922675"/>
    <w:rsid w:val="00923B49"/>
    <w:rsid w:val="0092415A"/>
    <w:rsid w:val="00924BF9"/>
    <w:rsid w:val="00924DC2"/>
    <w:rsid w:val="00925463"/>
    <w:rsid w:val="00925506"/>
    <w:rsid w:val="009258F1"/>
    <w:rsid w:val="00930B66"/>
    <w:rsid w:val="009316B7"/>
    <w:rsid w:val="009316F2"/>
    <w:rsid w:val="009319E8"/>
    <w:rsid w:val="00931C0F"/>
    <w:rsid w:val="00932E9C"/>
    <w:rsid w:val="00933573"/>
    <w:rsid w:val="009337C5"/>
    <w:rsid w:val="00936039"/>
    <w:rsid w:val="00936E7C"/>
    <w:rsid w:val="009371D3"/>
    <w:rsid w:val="00937465"/>
    <w:rsid w:val="00942104"/>
    <w:rsid w:val="00942681"/>
    <w:rsid w:val="009433E8"/>
    <w:rsid w:val="00944622"/>
    <w:rsid w:val="0094503B"/>
    <w:rsid w:val="00946441"/>
    <w:rsid w:val="009479C1"/>
    <w:rsid w:val="00951548"/>
    <w:rsid w:val="009526B2"/>
    <w:rsid w:val="00953DEB"/>
    <w:rsid w:val="0095434C"/>
    <w:rsid w:val="00954605"/>
    <w:rsid w:val="00954B0F"/>
    <w:rsid w:val="00954C64"/>
    <w:rsid w:val="009558C3"/>
    <w:rsid w:val="0095608A"/>
    <w:rsid w:val="00957F14"/>
    <w:rsid w:val="0096107E"/>
    <w:rsid w:val="00961F7E"/>
    <w:rsid w:val="00962627"/>
    <w:rsid w:val="00962C26"/>
    <w:rsid w:val="00962E29"/>
    <w:rsid w:val="00963058"/>
    <w:rsid w:val="0096546E"/>
    <w:rsid w:val="00966100"/>
    <w:rsid w:val="00966474"/>
    <w:rsid w:val="009667AD"/>
    <w:rsid w:val="00967939"/>
    <w:rsid w:val="00970100"/>
    <w:rsid w:val="00971487"/>
    <w:rsid w:val="00971B3B"/>
    <w:rsid w:val="00971E90"/>
    <w:rsid w:val="009720AE"/>
    <w:rsid w:val="009722D8"/>
    <w:rsid w:val="0097255F"/>
    <w:rsid w:val="009728B5"/>
    <w:rsid w:val="00973B73"/>
    <w:rsid w:val="00975A5D"/>
    <w:rsid w:val="00975CA3"/>
    <w:rsid w:val="009762FD"/>
    <w:rsid w:val="00976EFD"/>
    <w:rsid w:val="00977EC0"/>
    <w:rsid w:val="0098029F"/>
    <w:rsid w:val="00980BCE"/>
    <w:rsid w:val="00981B66"/>
    <w:rsid w:val="009825F1"/>
    <w:rsid w:val="0098388F"/>
    <w:rsid w:val="00984424"/>
    <w:rsid w:val="00984E33"/>
    <w:rsid w:val="00984F18"/>
    <w:rsid w:val="00985771"/>
    <w:rsid w:val="00985D54"/>
    <w:rsid w:val="0098655C"/>
    <w:rsid w:val="009876DE"/>
    <w:rsid w:val="00987ADD"/>
    <w:rsid w:val="00987DEA"/>
    <w:rsid w:val="00992BA0"/>
    <w:rsid w:val="00994F28"/>
    <w:rsid w:val="00995468"/>
    <w:rsid w:val="00995A97"/>
    <w:rsid w:val="00995F1D"/>
    <w:rsid w:val="009963D2"/>
    <w:rsid w:val="0099691D"/>
    <w:rsid w:val="009A0497"/>
    <w:rsid w:val="009A0885"/>
    <w:rsid w:val="009A0ABD"/>
    <w:rsid w:val="009A20A8"/>
    <w:rsid w:val="009A2F0D"/>
    <w:rsid w:val="009A3227"/>
    <w:rsid w:val="009A323C"/>
    <w:rsid w:val="009A3B61"/>
    <w:rsid w:val="009A3E9B"/>
    <w:rsid w:val="009A46EA"/>
    <w:rsid w:val="009A4AC1"/>
    <w:rsid w:val="009A6DF2"/>
    <w:rsid w:val="009A7F60"/>
    <w:rsid w:val="009B0222"/>
    <w:rsid w:val="009B079F"/>
    <w:rsid w:val="009B0C12"/>
    <w:rsid w:val="009B1B2A"/>
    <w:rsid w:val="009B1F26"/>
    <w:rsid w:val="009B20A6"/>
    <w:rsid w:val="009B232D"/>
    <w:rsid w:val="009B236B"/>
    <w:rsid w:val="009B2881"/>
    <w:rsid w:val="009B2A49"/>
    <w:rsid w:val="009B2A64"/>
    <w:rsid w:val="009B2C32"/>
    <w:rsid w:val="009B37C9"/>
    <w:rsid w:val="009B37E9"/>
    <w:rsid w:val="009B381E"/>
    <w:rsid w:val="009B454F"/>
    <w:rsid w:val="009B4C1E"/>
    <w:rsid w:val="009B635A"/>
    <w:rsid w:val="009B6AD7"/>
    <w:rsid w:val="009B762C"/>
    <w:rsid w:val="009C0048"/>
    <w:rsid w:val="009C0081"/>
    <w:rsid w:val="009C04F8"/>
    <w:rsid w:val="009C0C6E"/>
    <w:rsid w:val="009C10FE"/>
    <w:rsid w:val="009C2AA1"/>
    <w:rsid w:val="009C3206"/>
    <w:rsid w:val="009C469D"/>
    <w:rsid w:val="009C4748"/>
    <w:rsid w:val="009C523F"/>
    <w:rsid w:val="009C7BFE"/>
    <w:rsid w:val="009D1464"/>
    <w:rsid w:val="009D255C"/>
    <w:rsid w:val="009D2E32"/>
    <w:rsid w:val="009D38AF"/>
    <w:rsid w:val="009D3E32"/>
    <w:rsid w:val="009D3EDA"/>
    <w:rsid w:val="009D441D"/>
    <w:rsid w:val="009D4595"/>
    <w:rsid w:val="009D4DA7"/>
    <w:rsid w:val="009D4ED3"/>
    <w:rsid w:val="009D52F5"/>
    <w:rsid w:val="009D797F"/>
    <w:rsid w:val="009D79FC"/>
    <w:rsid w:val="009D7C11"/>
    <w:rsid w:val="009D7C99"/>
    <w:rsid w:val="009D7CBE"/>
    <w:rsid w:val="009E1A5E"/>
    <w:rsid w:val="009E22B8"/>
    <w:rsid w:val="009E2A0A"/>
    <w:rsid w:val="009E411E"/>
    <w:rsid w:val="009E4799"/>
    <w:rsid w:val="009E4EED"/>
    <w:rsid w:val="009E5174"/>
    <w:rsid w:val="009E5371"/>
    <w:rsid w:val="009E5514"/>
    <w:rsid w:val="009E5CEB"/>
    <w:rsid w:val="009E6481"/>
    <w:rsid w:val="009E67C7"/>
    <w:rsid w:val="009E699A"/>
    <w:rsid w:val="009E7663"/>
    <w:rsid w:val="009E7EF3"/>
    <w:rsid w:val="009F03DB"/>
    <w:rsid w:val="009F0C63"/>
    <w:rsid w:val="009F1B63"/>
    <w:rsid w:val="009F256D"/>
    <w:rsid w:val="009F63A8"/>
    <w:rsid w:val="009F7B55"/>
    <w:rsid w:val="00A005ED"/>
    <w:rsid w:val="00A00664"/>
    <w:rsid w:val="00A030E9"/>
    <w:rsid w:val="00A03F85"/>
    <w:rsid w:val="00A0424B"/>
    <w:rsid w:val="00A0562F"/>
    <w:rsid w:val="00A058D3"/>
    <w:rsid w:val="00A05A45"/>
    <w:rsid w:val="00A0619A"/>
    <w:rsid w:val="00A0663C"/>
    <w:rsid w:val="00A06C9F"/>
    <w:rsid w:val="00A10B93"/>
    <w:rsid w:val="00A12352"/>
    <w:rsid w:val="00A123C7"/>
    <w:rsid w:val="00A12843"/>
    <w:rsid w:val="00A13F40"/>
    <w:rsid w:val="00A142DD"/>
    <w:rsid w:val="00A1552A"/>
    <w:rsid w:val="00A15974"/>
    <w:rsid w:val="00A168D1"/>
    <w:rsid w:val="00A16ECE"/>
    <w:rsid w:val="00A177F1"/>
    <w:rsid w:val="00A17DE0"/>
    <w:rsid w:val="00A202AF"/>
    <w:rsid w:val="00A2409D"/>
    <w:rsid w:val="00A242AE"/>
    <w:rsid w:val="00A247F9"/>
    <w:rsid w:val="00A25CA7"/>
    <w:rsid w:val="00A262D0"/>
    <w:rsid w:val="00A26C20"/>
    <w:rsid w:val="00A26CFA"/>
    <w:rsid w:val="00A26DDB"/>
    <w:rsid w:val="00A270F5"/>
    <w:rsid w:val="00A27420"/>
    <w:rsid w:val="00A313E6"/>
    <w:rsid w:val="00A33D1C"/>
    <w:rsid w:val="00A352AB"/>
    <w:rsid w:val="00A3732F"/>
    <w:rsid w:val="00A37903"/>
    <w:rsid w:val="00A4002D"/>
    <w:rsid w:val="00A404DF"/>
    <w:rsid w:val="00A41480"/>
    <w:rsid w:val="00A42E7E"/>
    <w:rsid w:val="00A42FED"/>
    <w:rsid w:val="00A43534"/>
    <w:rsid w:val="00A437F6"/>
    <w:rsid w:val="00A43953"/>
    <w:rsid w:val="00A43B43"/>
    <w:rsid w:val="00A43EA6"/>
    <w:rsid w:val="00A44E98"/>
    <w:rsid w:val="00A45145"/>
    <w:rsid w:val="00A45712"/>
    <w:rsid w:val="00A459E5"/>
    <w:rsid w:val="00A463C8"/>
    <w:rsid w:val="00A4712A"/>
    <w:rsid w:val="00A4720D"/>
    <w:rsid w:val="00A47ADE"/>
    <w:rsid w:val="00A47C25"/>
    <w:rsid w:val="00A5006B"/>
    <w:rsid w:val="00A5070B"/>
    <w:rsid w:val="00A51BF7"/>
    <w:rsid w:val="00A51CE7"/>
    <w:rsid w:val="00A51F59"/>
    <w:rsid w:val="00A53BAC"/>
    <w:rsid w:val="00A54467"/>
    <w:rsid w:val="00A5477F"/>
    <w:rsid w:val="00A54D2C"/>
    <w:rsid w:val="00A551DB"/>
    <w:rsid w:val="00A55F04"/>
    <w:rsid w:val="00A56C01"/>
    <w:rsid w:val="00A57104"/>
    <w:rsid w:val="00A57235"/>
    <w:rsid w:val="00A5771F"/>
    <w:rsid w:val="00A60A6C"/>
    <w:rsid w:val="00A60C05"/>
    <w:rsid w:val="00A615E2"/>
    <w:rsid w:val="00A634EE"/>
    <w:rsid w:val="00A63F24"/>
    <w:rsid w:val="00A640B7"/>
    <w:rsid w:val="00A6479D"/>
    <w:rsid w:val="00A6505D"/>
    <w:rsid w:val="00A659EE"/>
    <w:rsid w:val="00A66A59"/>
    <w:rsid w:val="00A66FA8"/>
    <w:rsid w:val="00A66FC7"/>
    <w:rsid w:val="00A70D13"/>
    <w:rsid w:val="00A70E8C"/>
    <w:rsid w:val="00A711D7"/>
    <w:rsid w:val="00A71F89"/>
    <w:rsid w:val="00A721E6"/>
    <w:rsid w:val="00A72702"/>
    <w:rsid w:val="00A7414B"/>
    <w:rsid w:val="00A745CF"/>
    <w:rsid w:val="00A748D3"/>
    <w:rsid w:val="00A82347"/>
    <w:rsid w:val="00A83205"/>
    <w:rsid w:val="00A836F7"/>
    <w:rsid w:val="00A84310"/>
    <w:rsid w:val="00A844BE"/>
    <w:rsid w:val="00A845C1"/>
    <w:rsid w:val="00A84C90"/>
    <w:rsid w:val="00A86679"/>
    <w:rsid w:val="00A8713B"/>
    <w:rsid w:val="00A87A3E"/>
    <w:rsid w:val="00A87AB9"/>
    <w:rsid w:val="00A87C3D"/>
    <w:rsid w:val="00A87C7E"/>
    <w:rsid w:val="00A90942"/>
    <w:rsid w:val="00A924CE"/>
    <w:rsid w:val="00A9262E"/>
    <w:rsid w:val="00A928A7"/>
    <w:rsid w:val="00A92F67"/>
    <w:rsid w:val="00A93888"/>
    <w:rsid w:val="00A94D11"/>
    <w:rsid w:val="00A954F8"/>
    <w:rsid w:val="00A96584"/>
    <w:rsid w:val="00A97775"/>
    <w:rsid w:val="00A97BB4"/>
    <w:rsid w:val="00A97F4D"/>
    <w:rsid w:val="00AA0205"/>
    <w:rsid w:val="00AA034F"/>
    <w:rsid w:val="00AA0434"/>
    <w:rsid w:val="00AA04C1"/>
    <w:rsid w:val="00AA055F"/>
    <w:rsid w:val="00AA1155"/>
    <w:rsid w:val="00AA11EA"/>
    <w:rsid w:val="00AA2FF8"/>
    <w:rsid w:val="00AA3CB4"/>
    <w:rsid w:val="00AA4402"/>
    <w:rsid w:val="00AA49BD"/>
    <w:rsid w:val="00AA6F26"/>
    <w:rsid w:val="00AB0BF2"/>
    <w:rsid w:val="00AB16B2"/>
    <w:rsid w:val="00AB1CD1"/>
    <w:rsid w:val="00AB1F7C"/>
    <w:rsid w:val="00AB281E"/>
    <w:rsid w:val="00AB344A"/>
    <w:rsid w:val="00AB457A"/>
    <w:rsid w:val="00AB5AB0"/>
    <w:rsid w:val="00AB6ECB"/>
    <w:rsid w:val="00AB771D"/>
    <w:rsid w:val="00AC05BE"/>
    <w:rsid w:val="00AC1046"/>
    <w:rsid w:val="00AC5AE6"/>
    <w:rsid w:val="00AC5B6C"/>
    <w:rsid w:val="00AC5DFC"/>
    <w:rsid w:val="00AC6B37"/>
    <w:rsid w:val="00AD1760"/>
    <w:rsid w:val="00AD1C97"/>
    <w:rsid w:val="00AD3331"/>
    <w:rsid w:val="00AD33F6"/>
    <w:rsid w:val="00AD3526"/>
    <w:rsid w:val="00AD40B1"/>
    <w:rsid w:val="00AD6851"/>
    <w:rsid w:val="00AD7140"/>
    <w:rsid w:val="00AE0685"/>
    <w:rsid w:val="00AE1098"/>
    <w:rsid w:val="00AE1682"/>
    <w:rsid w:val="00AE2831"/>
    <w:rsid w:val="00AE2ACC"/>
    <w:rsid w:val="00AE2F3A"/>
    <w:rsid w:val="00AE3EDA"/>
    <w:rsid w:val="00AE5ADC"/>
    <w:rsid w:val="00AF0A4C"/>
    <w:rsid w:val="00AF3EC5"/>
    <w:rsid w:val="00AF424A"/>
    <w:rsid w:val="00AF56AC"/>
    <w:rsid w:val="00AF5E6F"/>
    <w:rsid w:val="00AF6B9A"/>
    <w:rsid w:val="00AF7685"/>
    <w:rsid w:val="00AF7F18"/>
    <w:rsid w:val="00B00AA2"/>
    <w:rsid w:val="00B00B1F"/>
    <w:rsid w:val="00B00F01"/>
    <w:rsid w:val="00B01949"/>
    <w:rsid w:val="00B0504E"/>
    <w:rsid w:val="00B05947"/>
    <w:rsid w:val="00B07433"/>
    <w:rsid w:val="00B07F90"/>
    <w:rsid w:val="00B10717"/>
    <w:rsid w:val="00B10CCD"/>
    <w:rsid w:val="00B1101B"/>
    <w:rsid w:val="00B115C2"/>
    <w:rsid w:val="00B11F4C"/>
    <w:rsid w:val="00B1248E"/>
    <w:rsid w:val="00B12628"/>
    <w:rsid w:val="00B13466"/>
    <w:rsid w:val="00B1410B"/>
    <w:rsid w:val="00B15D20"/>
    <w:rsid w:val="00B166B4"/>
    <w:rsid w:val="00B1692D"/>
    <w:rsid w:val="00B1720A"/>
    <w:rsid w:val="00B17391"/>
    <w:rsid w:val="00B174E2"/>
    <w:rsid w:val="00B177B4"/>
    <w:rsid w:val="00B20901"/>
    <w:rsid w:val="00B21819"/>
    <w:rsid w:val="00B22225"/>
    <w:rsid w:val="00B23A3C"/>
    <w:rsid w:val="00B247CC"/>
    <w:rsid w:val="00B251B3"/>
    <w:rsid w:val="00B262AC"/>
    <w:rsid w:val="00B27219"/>
    <w:rsid w:val="00B27314"/>
    <w:rsid w:val="00B31A89"/>
    <w:rsid w:val="00B3325B"/>
    <w:rsid w:val="00B35192"/>
    <w:rsid w:val="00B351F4"/>
    <w:rsid w:val="00B355EB"/>
    <w:rsid w:val="00B35DB5"/>
    <w:rsid w:val="00B360A5"/>
    <w:rsid w:val="00B404ED"/>
    <w:rsid w:val="00B40847"/>
    <w:rsid w:val="00B40915"/>
    <w:rsid w:val="00B40DAF"/>
    <w:rsid w:val="00B41146"/>
    <w:rsid w:val="00B41592"/>
    <w:rsid w:val="00B41D87"/>
    <w:rsid w:val="00B42E17"/>
    <w:rsid w:val="00B43634"/>
    <w:rsid w:val="00B439BD"/>
    <w:rsid w:val="00B4405C"/>
    <w:rsid w:val="00B4509A"/>
    <w:rsid w:val="00B46440"/>
    <w:rsid w:val="00B46A12"/>
    <w:rsid w:val="00B4745C"/>
    <w:rsid w:val="00B47643"/>
    <w:rsid w:val="00B47838"/>
    <w:rsid w:val="00B508A2"/>
    <w:rsid w:val="00B5265F"/>
    <w:rsid w:val="00B53419"/>
    <w:rsid w:val="00B5371B"/>
    <w:rsid w:val="00B546D9"/>
    <w:rsid w:val="00B54AFB"/>
    <w:rsid w:val="00B5522C"/>
    <w:rsid w:val="00B554B4"/>
    <w:rsid w:val="00B56030"/>
    <w:rsid w:val="00B571E5"/>
    <w:rsid w:val="00B604E1"/>
    <w:rsid w:val="00B60AD1"/>
    <w:rsid w:val="00B61980"/>
    <w:rsid w:val="00B61BD7"/>
    <w:rsid w:val="00B61EEC"/>
    <w:rsid w:val="00B622DC"/>
    <w:rsid w:val="00B62E45"/>
    <w:rsid w:val="00B63402"/>
    <w:rsid w:val="00B6398B"/>
    <w:rsid w:val="00B63A4B"/>
    <w:rsid w:val="00B63AF8"/>
    <w:rsid w:val="00B64B29"/>
    <w:rsid w:val="00B64E7E"/>
    <w:rsid w:val="00B65859"/>
    <w:rsid w:val="00B67765"/>
    <w:rsid w:val="00B72324"/>
    <w:rsid w:val="00B72B83"/>
    <w:rsid w:val="00B73161"/>
    <w:rsid w:val="00B734BE"/>
    <w:rsid w:val="00B73A77"/>
    <w:rsid w:val="00B73E72"/>
    <w:rsid w:val="00B758FA"/>
    <w:rsid w:val="00B75DFA"/>
    <w:rsid w:val="00B76A26"/>
    <w:rsid w:val="00B77F10"/>
    <w:rsid w:val="00B80034"/>
    <w:rsid w:val="00B8043D"/>
    <w:rsid w:val="00B81721"/>
    <w:rsid w:val="00B826E3"/>
    <w:rsid w:val="00B83E74"/>
    <w:rsid w:val="00B83FAA"/>
    <w:rsid w:val="00B841CF"/>
    <w:rsid w:val="00B84D10"/>
    <w:rsid w:val="00B853E2"/>
    <w:rsid w:val="00B857A8"/>
    <w:rsid w:val="00B860B6"/>
    <w:rsid w:val="00B86DC7"/>
    <w:rsid w:val="00B87B0A"/>
    <w:rsid w:val="00B91336"/>
    <w:rsid w:val="00B91845"/>
    <w:rsid w:val="00B931D5"/>
    <w:rsid w:val="00B9384F"/>
    <w:rsid w:val="00B94120"/>
    <w:rsid w:val="00B941B9"/>
    <w:rsid w:val="00B9435B"/>
    <w:rsid w:val="00B9512F"/>
    <w:rsid w:val="00B952F6"/>
    <w:rsid w:val="00B95687"/>
    <w:rsid w:val="00B96D0D"/>
    <w:rsid w:val="00B96EFF"/>
    <w:rsid w:val="00B97A89"/>
    <w:rsid w:val="00B97BF5"/>
    <w:rsid w:val="00BA05C5"/>
    <w:rsid w:val="00BA1195"/>
    <w:rsid w:val="00BA1793"/>
    <w:rsid w:val="00BA5C70"/>
    <w:rsid w:val="00BA65B8"/>
    <w:rsid w:val="00BA6645"/>
    <w:rsid w:val="00BA7D41"/>
    <w:rsid w:val="00BB1B95"/>
    <w:rsid w:val="00BB1CE2"/>
    <w:rsid w:val="00BB1FEC"/>
    <w:rsid w:val="00BB218E"/>
    <w:rsid w:val="00BB21D4"/>
    <w:rsid w:val="00BB4095"/>
    <w:rsid w:val="00BB4A8F"/>
    <w:rsid w:val="00BB5A7C"/>
    <w:rsid w:val="00BB657E"/>
    <w:rsid w:val="00BB73B0"/>
    <w:rsid w:val="00BB74D3"/>
    <w:rsid w:val="00BC037B"/>
    <w:rsid w:val="00BC05CF"/>
    <w:rsid w:val="00BC0EDD"/>
    <w:rsid w:val="00BC20FF"/>
    <w:rsid w:val="00BC31F6"/>
    <w:rsid w:val="00BC5447"/>
    <w:rsid w:val="00BC57DB"/>
    <w:rsid w:val="00BC5F98"/>
    <w:rsid w:val="00BC6A38"/>
    <w:rsid w:val="00BC6E06"/>
    <w:rsid w:val="00BD0426"/>
    <w:rsid w:val="00BD1129"/>
    <w:rsid w:val="00BD4443"/>
    <w:rsid w:val="00BD514F"/>
    <w:rsid w:val="00BD5227"/>
    <w:rsid w:val="00BD6054"/>
    <w:rsid w:val="00BD6D4F"/>
    <w:rsid w:val="00BD72B8"/>
    <w:rsid w:val="00BD733D"/>
    <w:rsid w:val="00BE134B"/>
    <w:rsid w:val="00BE197B"/>
    <w:rsid w:val="00BE2FA2"/>
    <w:rsid w:val="00BE31ED"/>
    <w:rsid w:val="00BE46B4"/>
    <w:rsid w:val="00BF4466"/>
    <w:rsid w:val="00BF4A5C"/>
    <w:rsid w:val="00BF5576"/>
    <w:rsid w:val="00BF6FD8"/>
    <w:rsid w:val="00BF7AF0"/>
    <w:rsid w:val="00C01368"/>
    <w:rsid w:val="00C01701"/>
    <w:rsid w:val="00C021CE"/>
    <w:rsid w:val="00C02460"/>
    <w:rsid w:val="00C024D0"/>
    <w:rsid w:val="00C028B1"/>
    <w:rsid w:val="00C0647E"/>
    <w:rsid w:val="00C07BA0"/>
    <w:rsid w:val="00C1164A"/>
    <w:rsid w:val="00C117D1"/>
    <w:rsid w:val="00C1190D"/>
    <w:rsid w:val="00C11E15"/>
    <w:rsid w:val="00C126A7"/>
    <w:rsid w:val="00C12883"/>
    <w:rsid w:val="00C12D09"/>
    <w:rsid w:val="00C1410C"/>
    <w:rsid w:val="00C14D0C"/>
    <w:rsid w:val="00C154E3"/>
    <w:rsid w:val="00C16D16"/>
    <w:rsid w:val="00C17FDA"/>
    <w:rsid w:val="00C206FF"/>
    <w:rsid w:val="00C21D51"/>
    <w:rsid w:val="00C2268C"/>
    <w:rsid w:val="00C249F1"/>
    <w:rsid w:val="00C256E8"/>
    <w:rsid w:val="00C25832"/>
    <w:rsid w:val="00C26C0A"/>
    <w:rsid w:val="00C27FDE"/>
    <w:rsid w:val="00C315F2"/>
    <w:rsid w:val="00C31BAD"/>
    <w:rsid w:val="00C334A9"/>
    <w:rsid w:val="00C34748"/>
    <w:rsid w:val="00C34F6F"/>
    <w:rsid w:val="00C36FC6"/>
    <w:rsid w:val="00C370F0"/>
    <w:rsid w:val="00C37560"/>
    <w:rsid w:val="00C41E01"/>
    <w:rsid w:val="00C427F5"/>
    <w:rsid w:val="00C429FD"/>
    <w:rsid w:val="00C4319D"/>
    <w:rsid w:val="00C4418E"/>
    <w:rsid w:val="00C447A8"/>
    <w:rsid w:val="00C44885"/>
    <w:rsid w:val="00C453CA"/>
    <w:rsid w:val="00C4616C"/>
    <w:rsid w:val="00C461A4"/>
    <w:rsid w:val="00C46A5E"/>
    <w:rsid w:val="00C4795E"/>
    <w:rsid w:val="00C504EC"/>
    <w:rsid w:val="00C504F0"/>
    <w:rsid w:val="00C50FDE"/>
    <w:rsid w:val="00C51321"/>
    <w:rsid w:val="00C513CC"/>
    <w:rsid w:val="00C55295"/>
    <w:rsid w:val="00C56230"/>
    <w:rsid w:val="00C56861"/>
    <w:rsid w:val="00C56BE6"/>
    <w:rsid w:val="00C624A9"/>
    <w:rsid w:val="00C62846"/>
    <w:rsid w:val="00C62ED6"/>
    <w:rsid w:val="00C63B1C"/>
    <w:rsid w:val="00C65B2B"/>
    <w:rsid w:val="00C668A6"/>
    <w:rsid w:val="00C66A3A"/>
    <w:rsid w:val="00C6755E"/>
    <w:rsid w:val="00C72BA1"/>
    <w:rsid w:val="00C73861"/>
    <w:rsid w:val="00C73992"/>
    <w:rsid w:val="00C73CC0"/>
    <w:rsid w:val="00C74418"/>
    <w:rsid w:val="00C74FAC"/>
    <w:rsid w:val="00C767F3"/>
    <w:rsid w:val="00C768B4"/>
    <w:rsid w:val="00C7764C"/>
    <w:rsid w:val="00C77975"/>
    <w:rsid w:val="00C80159"/>
    <w:rsid w:val="00C80479"/>
    <w:rsid w:val="00C808CF"/>
    <w:rsid w:val="00C8102D"/>
    <w:rsid w:val="00C828D7"/>
    <w:rsid w:val="00C838DA"/>
    <w:rsid w:val="00C83EBF"/>
    <w:rsid w:val="00C84409"/>
    <w:rsid w:val="00C84D3D"/>
    <w:rsid w:val="00C85B38"/>
    <w:rsid w:val="00C8671C"/>
    <w:rsid w:val="00C87872"/>
    <w:rsid w:val="00C920F4"/>
    <w:rsid w:val="00C929EF"/>
    <w:rsid w:val="00C92EAD"/>
    <w:rsid w:val="00C93596"/>
    <w:rsid w:val="00C9493D"/>
    <w:rsid w:val="00C94E1B"/>
    <w:rsid w:val="00C95876"/>
    <w:rsid w:val="00C973A0"/>
    <w:rsid w:val="00CA02FC"/>
    <w:rsid w:val="00CA050F"/>
    <w:rsid w:val="00CA0CC1"/>
    <w:rsid w:val="00CA2A4F"/>
    <w:rsid w:val="00CA2B84"/>
    <w:rsid w:val="00CA39BD"/>
    <w:rsid w:val="00CA4A88"/>
    <w:rsid w:val="00CA557B"/>
    <w:rsid w:val="00CA64C5"/>
    <w:rsid w:val="00CA6EF0"/>
    <w:rsid w:val="00CA6F73"/>
    <w:rsid w:val="00CA7A48"/>
    <w:rsid w:val="00CB224D"/>
    <w:rsid w:val="00CB3664"/>
    <w:rsid w:val="00CB3796"/>
    <w:rsid w:val="00CB4814"/>
    <w:rsid w:val="00CB5216"/>
    <w:rsid w:val="00CB58EB"/>
    <w:rsid w:val="00CB5936"/>
    <w:rsid w:val="00CB6628"/>
    <w:rsid w:val="00CB6B09"/>
    <w:rsid w:val="00CB7B8C"/>
    <w:rsid w:val="00CB7E9A"/>
    <w:rsid w:val="00CC089A"/>
    <w:rsid w:val="00CC2A69"/>
    <w:rsid w:val="00CC2AC0"/>
    <w:rsid w:val="00CC31C5"/>
    <w:rsid w:val="00CC3933"/>
    <w:rsid w:val="00CC44D3"/>
    <w:rsid w:val="00CC4DFE"/>
    <w:rsid w:val="00CC51EF"/>
    <w:rsid w:val="00CC59BC"/>
    <w:rsid w:val="00CC5E0F"/>
    <w:rsid w:val="00CC61A0"/>
    <w:rsid w:val="00CC65C4"/>
    <w:rsid w:val="00CC7273"/>
    <w:rsid w:val="00CC779F"/>
    <w:rsid w:val="00CC7BA2"/>
    <w:rsid w:val="00CD0600"/>
    <w:rsid w:val="00CD1CEE"/>
    <w:rsid w:val="00CD1D6C"/>
    <w:rsid w:val="00CD45DC"/>
    <w:rsid w:val="00CD4E81"/>
    <w:rsid w:val="00CD6CF8"/>
    <w:rsid w:val="00CD70EE"/>
    <w:rsid w:val="00CE1028"/>
    <w:rsid w:val="00CE1241"/>
    <w:rsid w:val="00CE15BE"/>
    <w:rsid w:val="00CE2085"/>
    <w:rsid w:val="00CE2A5C"/>
    <w:rsid w:val="00CE371C"/>
    <w:rsid w:val="00CE3904"/>
    <w:rsid w:val="00CE4561"/>
    <w:rsid w:val="00CE5412"/>
    <w:rsid w:val="00CE54CF"/>
    <w:rsid w:val="00CF111A"/>
    <w:rsid w:val="00CF25D3"/>
    <w:rsid w:val="00CF3343"/>
    <w:rsid w:val="00CF3EA1"/>
    <w:rsid w:val="00CF51C7"/>
    <w:rsid w:val="00CF55F1"/>
    <w:rsid w:val="00CF6793"/>
    <w:rsid w:val="00CF7535"/>
    <w:rsid w:val="00D00B93"/>
    <w:rsid w:val="00D00FDD"/>
    <w:rsid w:val="00D011C7"/>
    <w:rsid w:val="00D01525"/>
    <w:rsid w:val="00D01733"/>
    <w:rsid w:val="00D01C34"/>
    <w:rsid w:val="00D01F01"/>
    <w:rsid w:val="00D01F33"/>
    <w:rsid w:val="00D028D0"/>
    <w:rsid w:val="00D0362D"/>
    <w:rsid w:val="00D0406F"/>
    <w:rsid w:val="00D04994"/>
    <w:rsid w:val="00D04A4C"/>
    <w:rsid w:val="00D04E08"/>
    <w:rsid w:val="00D067E1"/>
    <w:rsid w:val="00D06B3E"/>
    <w:rsid w:val="00D06B7C"/>
    <w:rsid w:val="00D1042D"/>
    <w:rsid w:val="00D109D0"/>
    <w:rsid w:val="00D12445"/>
    <w:rsid w:val="00D12CE7"/>
    <w:rsid w:val="00D12CEB"/>
    <w:rsid w:val="00D13A54"/>
    <w:rsid w:val="00D13B11"/>
    <w:rsid w:val="00D15A83"/>
    <w:rsid w:val="00D1698C"/>
    <w:rsid w:val="00D17615"/>
    <w:rsid w:val="00D17B60"/>
    <w:rsid w:val="00D20D40"/>
    <w:rsid w:val="00D21841"/>
    <w:rsid w:val="00D222E9"/>
    <w:rsid w:val="00D223FE"/>
    <w:rsid w:val="00D229A1"/>
    <w:rsid w:val="00D230CE"/>
    <w:rsid w:val="00D24CB0"/>
    <w:rsid w:val="00D25326"/>
    <w:rsid w:val="00D25D40"/>
    <w:rsid w:val="00D26B4F"/>
    <w:rsid w:val="00D26B85"/>
    <w:rsid w:val="00D26B9A"/>
    <w:rsid w:val="00D26E4F"/>
    <w:rsid w:val="00D273A4"/>
    <w:rsid w:val="00D27D95"/>
    <w:rsid w:val="00D305D7"/>
    <w:rsid w:val="00D30B74"/>
    <w:rsid w:val="00D3134D"/>
    <w:rsid w:val="00D31709"/>
    <w:rsid w:val="00D32659"/>
    <w:rsid w:val="00D336B2"/>
    <w:rsid w:val="00D33D58"/>
    <w:rsid w:val="00D33EA1"/>
    <w:rsid w:val="00D33EB6"/>
    <w:rsid w:val="00D34683"/>
    <w:rsid w:val="00D355D8"/>
    <w:rsid w:val="00D35870"/>
    <w:rsid w:val="00D35B56"/>
    <w:rsid w:val="00D35DA2"/>
    <w:rsid w:val="00D36B88"/>
    <w:rsid w:val="00D36F06"/>
    <w:rsid w:val="00D40A45"/>
    <w:rsid w:val="00D40D38"/>
    <w:rsid w:val="00D41966"/>
    <w:rsid w:val="00D41B36"/>
    <w:rsid w:val="00D43668"/>
    <w:rsid w:val="00D44299"/>
    <w:rsid w:val="00D45863"/>
    <w:rsid w:val="00D46608"/>
    <w:rsid w:val="00D47B96"/>
    <w:rsid w:val="00D502CE"/>
    <w:rsid w:val="00D511BA"/>
    <w:rsid w:val="00D5171E"/>
    <w:rsid w:val="00D5251C"/>
    <w:rsid w:val="00D53AC2"/>
    <w:rsid w:val="00D53F3D"/>
    <w:rsid w:val="00D542FB"/>
    <w:rsid w:val="00D5444B"/>
    <w:rsid w:val="00D56C11"/>
    <w:rsid w:val="00D601BA"/>
    <w:rsid w:val="00D6103E"/>
    <w:rsid w:val="00D613F9"/>
    <w:rsid w:val="00D614E9"/>
    <w:rsid w:val="00D642A0"/>
    <w:rsid w:val="00D642B6"/>
    <w:rsid w:val="00D64B9C"/>
    <w:rsid w:val="00D65365"/>
    <w:rsid w:val="00D65466"/>
    <w:rsid w:val="00D66011"/>
    <w:rsid w:val="00D708A8"/>
    <w:rsid w:val="00D70955"/>
    <w:rsid w:val="00D71426"/>
    <w:rsid w:val="00D749FE"/>
    <w:rsid w:val="00D74C21"/>
    <w:rsid w:val="00D75926"/>
    <w:rsid w:val="00D75B17"/>
    <w:rsid w:val="00D76EA8"/>
    <w:rsid w:val="00D77097"/>
    <w:rsid w:val="00D803FA"/>
    <w:rsid w:val="00D80A04"/>
    <w:rsid w:val="00D80D1F"/>
    <w:rsid w:val="00D81518"/>
    <w:rsid w:val="00D8197D"/>
    <w:rsid w:val="00D82246"/>
    <w:rsid w:val="00D844FB"/>
    <w:rsid w:val="00D847FF"/>
    <w:rsid w:val="00D84DE8"/>
    <w:rsid w:val="00D84E08"/>
    <w:rsid w:val="00D8526F"/>
    <w:rsid w:val="00D85915"/>
    <w:rsid w:val="00D86A88"/>
    <w:rsid w:val="00D90936"/>
    <w:rsid w:val="00D93099"/>
    <w:rsid w:val="00D94446"/>
    <w:rsid w:val="00D9455D"/>
    <w:rsid w:val="00D94C9D"/>
    <w:rsid w:val="00D9665A"/>
    <w:rsid w:val="00D96A08"/>
    <w:rsid w:val="00D96B4F"/>
    <w:rsid w:val="00D97738"/>
    <w:rsid w:val="00D97C21"/>
    <w:rsid w:val="00D97D9F"/>
    <w:rsid w:val="00DA0140"/>
    <w:rsid w:val="00DA05FF"/>
    <w:rsid w:val="00DA2597"/>
    <w:rsid w:val="00DA299E"/>
    <w:rsid w:val="00DA3CCF"/>
    <w:rsid w:val="00DA4352"/>
    <w:rsid w:val="00DA4849"/>
    <w:rsid w:val="00DA53CE"/>
    <w:rsid w:val="00DA55D2"/>
    <w:rsid w:val="00DA5BD0"/>
    <w:rsid w:val="00DA6D6C"/>
    <w:rsid w:val="00DA7BAB"/>
    <w:rsid w:val="00DA7D92"/>
    <w:rsid w:val="00DA7F61"/>
    <w:rsid w:val="00DB0AAB"/>
    <w:rsid w:val="00DB24DC"/>
    <w:rsid w:val="00DB32A8"/>
    <w:rsid w:val="00DB3B61"/>
    <w:rsid w:val="00DB63C1"/>
    <w:rsid w:val="00DB6466"/>
    <w:rsid w:val="00DB7F5A"/>
    <w:rsid w:val="00DC04A7"/>
    <w:rsid w:val="00DC061A"/>
    <w:rsid w:val="00DC0EAD"/>
    <w:rsid w:val="00DC173E"/>
    <w:rsid w:val="00DC24CD"/>
    <w:rsid w:val="00DC2950"/>
    <w:rsid w:val="00DC2D07"/>
    <w:rsid w:val="00DC3C0B"/>
    <w:rsid w:val="00DC4391"/>
    <w:rsid w:val="00DC43F8"/>
    <w:rsid w:val="00DC47FD"/>
    <w:rsid w:val="00DC4854"/>
    <w:rsid w:val="00DC4906"/>
    <w:rsid w:val="00DC5385"/>
    <w:rsid w:val="00DC5AC7"/>
    <w:rsid w:val="00DD018F"/>
    <w:rsid w:val="00DD055D"/>
    <w:rsid w:val="00DD05BC"/>
    <w:rsid w:val="00DD0AA8"/>
    <w:rsid w:val="00DD11D9"/>
    <w:rsid w:val="00DD1588"/>
    <w:rsid w:val="00DD1ED7"/>
    <w:rsid w:val="00DD1F97"/>
    <w:rsid w:val="00DD34B7"/>
    <w:rsid w:val="00DD358A"/>
    <w:rsid w:val="00DD4533"/>
    <w:rsid w:val="00DD463D"/>
    <w:rsid w:val="00DD4C7D"/>
    <w:rsid w:val="00DD50CC"/>
    <w:rsid w:val="00DD776C"/>
    <w:rsid w:val="00DD7AC4"/>
    <w:rsid w:val="00DD7E75"/>
    <w:rsid w:val="00DD7FFE"/>
    <w:rsid w:val="00DE08BC"/>
    <w:rsid w:val="00DE2831"/>
    <w:rsid w:val="00DE2DCC"/>
    <w:rsid w:val="00DE3C55"/>
    <w:rsid w:val="00DE4115"/>
    <w:rsid w:val="00DE4186"/>
    <w:rsid w:val="00DE4ABF"/>
    <w:rsid w:val="00DE53AD"/>
    <w:rsid w:val="00DE5643"/>
    <w:rsid w:val="00DE5E60"/>
    <w:rsid w:val="00DE5EDE"/>
    <w:rsid w:val="00DE619E"/>
    <w:rsid w:val="00DE6B57"/>
    <w:rsid w:val="00DE7294"/>
    <w:rsid w:val="00DE750D"/>
    <w:rsid w:val="00DF044E"/>
    <w:rsid w:val="00DF0D0A"/>
    <w:rsid w:val="00DF197E"/>
    <w:rsid w:val="00DF1EF7"/>
    <w:rsid w:val="00DF2D43"/>
    <w:rsid w:val="00DF2DBA"/>
    <w:rsid w:val="00DF39FB"/>
    <w:rsid w:val="00DF3A74"/>
    <w:rsid w:val="00DF3F6D"/>
    <w:rsid w:val="00DF42EC"/>
    <w:rsid w:val="00DF436B"/>
    <w:rsid w:val="00DF4651"/>
    <w:rsid w:val="00DF4F92"/>
    <w:rsid w:val="00DF6F68"/>
    <w:rsid w:val="00DF71DF"/>
    <w:rsid w:val="00DF7ED0"/>
    <w:rsid w:val="00DF7F9C"/>
    <w:rsid w:val="00E01F6A"/>
    <w:rsid w:val="00E049AB"/>
    <w:rsid w:val="00E04A00"/>
    <w:rsid w:val="00E058A0"/>
    <w:rsid w:val="00E05AC4"/>
    <w:rsid w:val="00E05AC6"/>
    <w:rsid w:val="00E0664D"/>
    <w:rsid w:val="00E07731"/>
    <w:rsid w:val="00E12326"/>
    <w:rsid w:val="00E12F6A"/>
    <w:rsid w:val="00E1357B"/>
    <w:rsid w:val="00E13C51"/>
    <w:rsid w:val="00E14430"/>
    <w:rsid w:val="00E14D67"/>
    <w:rsid w:val="00E15012"/>
    <w:rsid w:val="00E16538"/>
    <w:rsid w:val="00E17289"/>
    <w:rsid w:val="00E17621"/>
    <w:rsid w:val="00E20917"/>
    <w:rsid w:val="00E20E81"/>
    <w:rsid w:val="00E211EB"/>
    <w:rsid w:val="00E2190E"/>
    <w:rsid w:val="00E2209A"/>
    <w:rsid w:val="00E222C6"/>
    <w:rsid w:val="00E2269E"/>
    <w:rsid w:val="00E23403"/>
    <w:rsid w:val="00E23C7F"/>
    <w:rsid w:val="00E248B6"/>
    <w:rsid w:val="00E2558F"/>
    <w:rsid w:val="00E258EC"/>
    <w:rsid w:val="00E25F61"/>
    <w:rsid w:val="00E273A2"/>
    <w:rsid w:val="00E27419"/>
    <w:rsid w:val="00E314A9"/>
    <w:rsid w:val="00E31E1F"/>
    <w:rsid w:val="00E323B3"/>
    <w:rsid w:val="00E32D05"/>
    <w:rsid w:val="00E3611B"/>
    <w:rsid w:val="00E366E3"/>
    <w:rsid w:val="00E36B12"/>
    <w:rsid w:val="00E376BA"/>
    <w:rsid w:val="00E37A72"/>
    <w:rsid w:val="00E37FCC"/>
    <w:rsid w:val="00E407CF"/>
    <w:rsid w:val="00E432D0"/>
    <w:rsid w:val="00E45FCA"/>
    <w:rsid w:val="00E47273"/>
    <w:rsid w:val="00E47613"/>
    <w:rsid w:val="00E47871"/>
    <w:rsid w:val="00E47988"/>
    <w:rsid w:val="00E47BB8"/>
    <w:rsid w:val="00E50F74"/>
    <w:rsid w:val="00E51286"/>
    <w:rsid w:val="00E52160"/>
    <w:rsid w:val="00E53F1B"/>
    <w:rsid w:val="00E53F43"/>
    <w:rsid w:val="00E54277"/>
    <w:rsid w:val="00E54A12"/>
    <w:rsid w:val="00E54AC6"/>
    <w:rsid w:val="00E5513F"/>
    <w:rsid w:val="00E55925"/>
    <w:rsid w:val="00E55C66"/>
    <w:rsid w:val="00E56115"/>
    <w:rsid w:val="00E5681C"/>
    <w:rsid w:val="00E57663"/>
    <w:rsid w:val="00E57983"/>
    <w:rsid w:val="00E57D31"/>
    <w:rsid w:val="00E6062B"/>
    <w:rsid w:val="00E61EB5"/>
    <w:rsid w:val="00E61F69"/>
    <w:rsid w:val="00E6292F"/>
    <w:rsid w:val="00E63A90"/>
    <w:rsid w:val="00E64B40"/>
    <w:rsid w:val="00E676C6"/>
    <w:rsid w:val="00E707C7"/>
    <w:rsid w:val="00E709C7"/>
    <w:rsid w:val="00E714DD"/>
    <w:rsid w:val="00E71CE0"/>
    <w:rsid w:val="00E770A2"/>
    <w:rsid w:val="00E772D4"/>
    <w:rsid w:val="00E77C4D"/>
    <w:rsid w:val="00E80776"/>
    <w:rsid w:val="00E8175B"/>
    <w:rsid w:val="00E817F5"/>
    <w:rsid w:val="00E81E7F"/>
    <w:rsid w:val="00E82B18"/>
    <w:rsid w:val="00E83E59"/>
    <w:rsid w:val="00E852EF"/>
    <w:rsid w:val="00E85771"/>
    <w:rsid w:val="00E85A1C"/>
    <w:rsid w:val="00E85DB9"/>
    <w:rsid w:val="00E9196A"/>
    <w:rsid w:val="00E91D29"/>
    <w:rsid w:val="00E92B31"/>
    <w:rsid w:val="00E93A5E"/>
    <w:rsid w:val="00E9507F"/>
    <w:rsid w:val="00E95557"/>
    <w:rsid w:val="00E95566"/>
    <w:rsid w:val="00E95B83"/>
    <w:rsid w:val="00E97332"/>
    <w:rsid w:val="00E9794B"/>
    <w:rsid w:val="00EA13F1"/>
    <w:rsid w:val="00EA2B23"/>
    <w:rsid w:val="00EA37E1"/>
    <w:rsid w:val="00EA3BF3"/>
    <w:rsid w:val="00EA482C"/>
    <w:rsid w:val="00EA5D9F"/>
    <w:rsid w:val="00EA6141"/>
    <w:rsid w:val="00EB0DBC"/>
    <w:rsid w:val="00EB1170"/>
    <w:rsid w:val="00EB2766"/>
    <w:rsid w:val="00EB49A1"/>
    <w:rsid w:val="00EB4EF5"/>
    <w:rsid w:val="00EB62F6"/>
    <w:rsid w:val="00EB63F5"/>
    <w:rsid w:val="00EB6ABE"/>
    <w:rsid w:val="00EC1134"/>
    <w:rsid w:val="00EC11CC"/>
    <w:rsid w:val="00EC280F"/>
    <w:rsid w:val="00EC3653"/>
    <w:rsid w:val="00EC5227"/>
    <w:rsid w:val="00EC5CD7"/>
    <w:rsid w:val="00EC5E77"/>
    <w:rsid w:val="00EC6734"/>
    <w:rsid w:val="00EC679D"/>
    <w:rsid w:val="00EC7552"/>
    <w:rsid w:val="00EC7CD7"/>
    <w:rsid w:val="00ED01A6"/>
    <w:rsid w:val="00ED0E18"/>
    <w:rsid w:val="00ED10EC"/>
    <w:rsid w:val="00ED14BA"/>
    <w:rsid w:val="00ED1D39"/>
    <w:rsid w:val="00ED4547"/>
    <w:rsid w:val="00ED5749"/>
    <w:rsid w:val="00ED5E01"/>
    <w:rsid w:val="00ED69A6"/>
    <w:rsid w:val="00ED6D53"/>
    <w:rsid w:val="00ED7AD9"/>
    <w:rsid w:val="00EE2CBE"/>
    <w:rsid w:val="00EE2FF3"/>
    <w:rsid w:val="00EE30B9"/>
    <w:rsid w:val="00EE3132"/>
    <w:rsid w:val="00EE349D"/>
    <w:rsid w:val="00EE3668"/>
    <w:rsid w:val="00EE456B"/>
    <w:rsid w:val="00EE5425"/>
    <w:rsid w:val="00EE58E7"/>
    <w:rsid w:val="00EE5D4F"/>
    <w:rsid w:val="00EE6246"/>
    <w:rsid w:val="00EE6706"/>
    <w:rsid w:val="00EF1EA5"/>
    <w:rsid w:val="00EF2B56"/>
    <w:rsid w:val="00EF41CE"/>
    <w:rsid w:val="00EF435A"/>
    <w:rsid w:val="00EF6015"/>
    <w:rsid w:val="00EF65D9"/>
    <w:rsid w:val="00EF7357"/>
    <w:rsid w:val="00EF7D6B"/>
    <w:rsid w:val="00EF7F4F"/>
    <w:rsid w:val="00F00BA5"/>
    <w:rsid w:val="00F01E8B"/>
    <w:rsid w:val="00F02815"/>
    <w:rsid w:val="00F03029"/>
    <w:rsid w:val="00F0358A"/>
    <w:rsid w:val="00F0391A"/>
    <w:rsid w:val="00F04475"/>
    <w:rsid w:val="00F0473E"/>
    <w:rsid w:val="00F04765"/>
    <w:rsid w:val="00F04C9C"/>
    <w:rsid w:val="00F050A9"/>
    <w:rsid w:val="00F05212"/>
    <w:rsid w:val="00F054BC"/>
    <w:rsid w:val="00F05A20"/>
    <w:rsid w:val="00F10176"/>
    <w:rsid w:val="00F11DA3"/>
    <w:rsid w:val="00F11FA3"/>
    <w:rsid w:val="00F136A5"/>
    <w:rsid w:val="00F13E99"/>
    <w:rsid w:val="00F146B5"/>
    <w:rsid w:val="00F146FE"/>
    <w:rsid w:val="00F14A10"/>
    <w:rsid w:val="00F15F71"/>
    <w:rsid w:val="00F16414"/>
    <w:rsid w:val="00F20E85"/>
    <w:rsid w:val="00F2108C"/>
    <w:rsid w:val="00F2126A"/>
    <w:rsid w:val="00F22A96"/>
    <w:rsid w:val="00F22B1F"/>
    <w:rsid w:val="00F22C62"/>
    <w:rsid w:val="00F22C63"/>
    <w:rsid w:val="00F22D28"/>
    <w:rsid w:val="00F231F0"/>
    <w:rsid w:val="00F24B51"/>
    <w:rsid w:val="00F25268"/>
    <w:rsid w:val="00F25609"/>
    <w:rsid w:val="00F25696"/>
    <w:rsid w:val="00F258DE"/>
    <w:rsid w:val="00F273C3"/>
    <w:rsid w:val="00F27DD8"/>
    <w:rsid w:val="00F30A05"/>
    <w:rsid w:val="00F313BA"/>
    <w:rsid w:val="00F31A17"/>
    <w:rsid w:val="00F33443"/>
    <w:rsid w:val="00F335F9"/>
    <w:rsid w:val="00F33894"/>
    <w:rsid w:val="00F342DA"/>
    <w:rsid w:val="00F344ED"/>
    <w:rsid w:val="00F3501F"/>
    <w:rsid w:val="00F35227"/>
    <w:rsid w:val="00F367C6"/>
    <w:rsid w:val="00F36846"/>
    <w:rsid w:val="00F374A1"/>
    <w:rsid w:val="00F374AE"/>
    <w:rsid w:val="00F37B0E"/>
    <w:rsid w:val="00F37D7C"/>
    <w:rsid w:val="00F406C0"/>
    <w:rsid w:val="00F407E2"/>
    <w:rsid w:val="00F40EC9"/>
    <w:rsid w:val="00F419BC"/>
    <w:rsid w:val="00F42855"/>
    <w:rsid w:val="00F42AB8"/>
    <w:rsid w:val="00F43908"/>
    <w:rsid w:val="00F43EFB"/>
    <w:rsid w:val="00F44F12"/>
    <w:rsid w:val="00F46A75"/>
    <w:rsid w:val="00F46E25"/>
    <w:rsid w:val="00F47B59"/>
    <w:rsid w:val="00F47F70"/>
    <w:rsid w:val="00F5208F"/>
    <w:rsid w:val="00F53E3A"/>
    <w:rsid w:val="00F54F6F"/>
    <w:rsid w:val="00F560A7"/>
    <w:rsid w:val="00F5636F"/>
    <w:rsid w:val="00F5684F"/>
    <w:rsid w:val="00F60190"/>
    <w:rsid w:val="00F6062D"/>
    <w:rsid w:val="00F609BB"/>
    <w:rsid w:val="00F60FEC"/>
    <w:rsid w:val="00F61053"/>
    <w:rsid w:val="00F61665"/>
    <w:rsid w:val="00F617AF"/>
    <w:rsid w:val="00F628DF"/>
    <w:rsid w:val="00F62EF7"/>
    <w:rsid w:val="00F633CF"/>
    <w:rsid w:val="00F636C2"/>
    <w:rsid w:val="00F63796"/>
    <w:rsid w:val="00F63C94"/>
    <w:rsid w:val="00F63FBA"/>
    <w:rsid w:val="00F64062"/>
    <w:rsid w:val="00F64363"/>
    <w:rsid w:val="00F64399"/>
    <w:rsid w:val="00F64ABB"/>
    <w:rsid w:val="00F66073"/>
    <w:rsid w:val="00F66276"/>
    <w:rsid w:val="00F665F2"/>
    <w:rsid w:val="00F665FC"/>
    <w:rsid w:val="00F666F1"/>
    <w:rsid w:val="00F67179"/>
    <w:rsid w:val="00F67876"/>
    <w:rsid w:val="00F705D6"/>
    <w:rsid w:val="00F7197E"/>
    <w:rsid w:val="00F72C92"/>
    <w:rsid w:val="00F730E3"/>
    <w:rsid w:val="00F73382"/>
    <w:rsid w:val="00F74C60"/>
    <w:rsid w:val="00F75674"/>
    <w:rsid w:val="00F75C53"/>
    <w:rsid w:val="00F76DE0"/>
    <w:rsid w:val="00F76E7A"/>
    <w:rsid w:val="00F77C8C"/>
    <w:rsid w:val="00F77F50"/>
    <w:rsid w:val="00F80469"/>
    <w:rsid w:val="00F8104E"/>
    <w:rsid w:val="00F81440"/>
    <w:rsid w:val="00F814D5"/>
    <w:rsid w:val="00F81C08"/>
    <w:rsid w:val="00F82D0E"/>
    <w:rsid w:val="00F82FD2"/>
    <w:rsid w:val="00F830D7"/>
    <w:rsid w:val="00F83719"/>
    <w:rsid w:val="00F84795"/>
    <w:rsid w:val="00F849BA"/>
    <w:rsid w:val="00F85460"/>
    <w:rsid w:val="00F8565C"/>
    <w:rsid w:val="00F85A68"/>
    <w:rsid w:val="00F860DF"/>
    <w:rsid w:val="00F86489"/>
    <w:rsid w:val="00F864B1"/>
    <w:rsid w:val="00F87AF6"/>
    <w:rsid w:val="00F90F79"/>
    <w:rsid w:val="00F91023"/>
    <w:rsid w:val="00F91E52"/>
    <w:rsid w:val="00F9254A"/>
    <w:rsid w:val="00F93F05"/>
    <w:rsid w:val="00F95DDC"/>
    <w:rsid w:val="00F969AC"/>
    <w:rsid w:val="00FA0C6E"/>
    <w:rsid w:val="00FA1B51"/>
    <w:rsid w:val="00FA1E72"/>
    <w:rsid w:val="00FA1F8B"/>
    <w:rsid w:val="00FA56CE"/>
    <w:rsid w:val="00FA6D64"/>
    <w:rsid w:val="00FB036C"/>
    <w:rsid w:val="00FB091D"/>
    <w:rsid w:val="00FB2342"/>
    <w:rsid w:val="00FB2D49"/>
    <w:rsid w:val="00FB4CC8"/>
    <w:rsid w:val="00FB4FF9"/>
    <w:rsid w:val="00FC0762"/>
    <w:rsid w:val="00FC0FF5"/>
    <w:rsid w:val="00FC2B74"/>
    <w:rsid w:val="00FC43B3"/>
    <w:rsid w:val="00FC4D6E"/>
    <w:rsid w:val="00FC5517"/>
    <w:rsid w:val="00FC5BEC"/>
    <w:rsid w:val="00FC6510"/>
    <w:rsid w:val="00FC7A78"/>
    <w:rsid w:val="00FD0212"/>
    <w:rsid w:val="00FD0935"/>
    <w:rsid w:val="00FD0F1E"/>
    <w:rsid w:val="00FD1322"/>
    <w:rsid w:val="00FD1928"/>
    <w:rsid w:val="00FD22F7"/>
    <w:rsid w:val="00FD2766"/>
    <w:rsid w:val="00FD2B58"/>
    <w:rsid w:val="00FD47C6"/>
    <w:rsid w:val="00FD59CC"/>
    <w:rsid w:val="00FD5D51"/>
    <w:rsid w:val="00FD7852"/>
    <w:rsid w:val="00FD7AAE"/>
    <w:rsid w:val="00FD7FB6"/>
    <w:rsid w:val="00FE059A"/>
    <w:rsid w:val="00FE1648"/>
    <w:rsid w:val="00FE1793"/>
    <w:rsid w:val="00FE1A69"/>
    <w:rsid w:val="00FE2CA9"/>
    <w:rsid w:val="00FE4269"/>
    <w:rsid w:val="00FE4942"/>
    <w:rsid w:val="00FE4D26"/>
    <w:rsid w:val="00FE538C"/>
    <w:rsid w:val="00FE5A25"/>
    <w:rsid w:val="00FE5D78"/>
    <w:rsid w:val="00FE5E14"/>
    <w:rsid w:val="00FE6079"/>
    <w:rsid w:val="00FE614C"/>
    <w:rsid w:val="00FE7989"/>
    <w:rsid w:val="00FF0006"/>
    <w:rsid w:val="00FF161B"/>
    <w:rsid w:val="00FF1953"/>
    <w:rsid w:val="00FF1990"/>
    <w:rsid w:val="00FF19EF"/>
    <w:rsid w:val="00FF3470"/>
    <w:rsid w:val="00FF4B71"/>
    <w:rsid w:val="00FF5AF3"/>
    <w:rsid w:val="00FF63E5"/>
    <w:rsid w:val="00FF6E28"/>
    <w:rsid w:val="00FF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3313BAA6"/>
  <w15:chartTrackingRefBased/>
  <w15:docId w15:val="{C27C2AD8-1869-491F-BC55-E6F6A62E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EFC"/>
    <w:rPr>
      <w:sz w:val="24"/>
      <w:szCs w:val="24"/>
    </w:rPr>
  </w:style>
  <w:style w:type="paragraph" w:styleId="Heading1">
    <w:name w:val="heading 1"/>
    <w:basedOn w:val="Normal"/>
    <w:next w:val="Normal"/>
    <w:qFormat/>
    <w:rsid w:val="00030E03"/>
    <w:pPr>
      <w:keepNext/>
      <w:jc w:val="center"/>
      <w:outlineLvl w:val="0"/>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C0084"/>
    <w:rPr>
      <w:rFonts w:ascii="Tahoma" w:hAnsi="Tahoma" w:cs="Tahoma"/>
      <w:sz w:val="16"/>
      <w:szCs w:val="16"/>
    </w:rPr>
  </w:style>
  <w:style w:type="character" w:styleId="Hyperlink">
    <w:name w:val="Hyperlink"/>
    <w:rsid w:val="00B91845"/>
    <w:rPr>
      <w:color w:val="0000FF"/>
      <w:u w:val="single"/>
    </w:rPr>
  </w:style>
  <w:style w:type="paragraph" w:customStyle="1" w:styleId="Default">
    <w:name w:val="Default"/>
    <w:rsid w:val="000E0D0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5855">
      <w:bodyDiv w:val="1"/>
      <w:marLeft w:val="0"/>
      <w:marRight w:val="0"/>
      <w:marTop w:val="0"/>
      <w:marBottom w:val="0"/>
      <w:divBdr>
        <w:top w:val="none" w:sz="0" w:space="0" w:color="auto"/>
        <w:left w:val="none" w:sz="0" w:space="0" w:color="auto"/>
        <w:bottom w:val="none" w:sz="0" w:space="0" w:color="auto"/>
        <w:right w:val="none" w:sz="0" w:space="0" w:color="auto"/>
      </w:divBdr>
    </w:div>
    <w:div w:id="121464075">
      <w:bodyDiv w:val="1"/>
      <w:marLeft w:val="0"/>
      <w:marRight w:val="0"/>
      <w:marTop w:val="0"/>
      <w:marBottom w:val="0"/>
      <w:divBdr>
        <w:top w:val="none" w:sz="0" w:space="0" w:color="auto"/>
        <w:left w:val="none" w:sz="0" w:space="0" w:color="auto"/>
        <w:bottom w:val="none" w:sz="0" w:space="0" w:color="auto"/>
        <w:right w:val="none" w:sz="0" w:space="0" w:color="auto"/>
      </w:divBdr>
    </w:div>
    <w:div w:id="184485724">
      <w:bodyDiv w:val="1"/>
      <w:marLeft w:val="0"/>
      <w:marRight w:val="0"/>
      <w:marTop w:val="0"/>
      <w:marBottom w:val="0"/>
      <w:divBdr>
        <w:top w:val="none" w:sz="0" w:space="0" w:color="auto"/>
        <w:left w:val="none" w:sz="0" w:space="0" w:color="auto"/>
        <w:bottom w:val="none" w:sz="0" w:space="0" w:color="auto"/>
        <w:right w:val="none" w:sz="0" w:space="0" w:color="auto"/>
      </w:divBdr>
    </w:div>
    <w:div w:id="306327767">
      <w:bodyDiv w:val="1"/>
      <w:marLeft w:val="0"/>
      <w:marRight w:val="0"/>
      <w:marTop w:val="0"/>
      <w:marBottom w:val="0"/>
      <w:divBdr>
        <w:top w:val="none" w:sz="0" w:space="0" w:color="auto"/>
        <w:left w:val="none" w:sz="0" w:space="0" w:color="auto"/>
        <w:bottom w:val="none" w:sz="0" w:space="0" w:color="auto"/>
        <w:right w:val="none" w:sz="0" w:space="0" w:color="auto"/>
      </w:divBdr>
    </w:div>
    <w:div w:id="354767029">
      <w:bodyDiv w:val="1"/>
      <w:marLeft w:val="0"/>
      <w:marRight w:val="0"/>
      <w:marTop w:val="0"/>
      <w:marBottom w:val="0"/>
      <w:divBdr>
        <w:top w:val="none" w:sz="0" w:space="0" w:color="auto"/>
        <w:left w:val="none" w:sz="0" w:space="0" w:color="auto"/>
        <w:bottom w:val="none" w:sz="0" w:space="0" w:color="auto"/>
        <w:right w:val="none" w:sz="0" w:space="0" w:color="auto"/>
      </w:divBdr>
    </w:div>
    <w:div w:id="434522852">
      <w:bodyDiv w:val="1"/>
      <w:marLeft w:val="0"/>
      <w:marRight w:val="0"/>
      <w:marTop w:val="0"/>
      <w:marBottom w:val="0"/>
      <w:divBdr>
        <w:top w:val="none" w:sz="0" w:space="0" w:color="auto"/>
        <w:left w:val="none" w:sz="0" w:space="0" w:color="auto"/>
        <w:bottom w:val="none" w:sz="0" w:space="0" w:color="auto"/>
        <w:right w:val="none" w:sz="0" w:space="0" w:color="auto"/>
      </w:divBdr>
    </w:div>
    <w:div w:id="444808339">
      <w:bodyDiv w:val="1"/>
      <w:marLeft w:val="0"/>
      <w:marRight w:val="0"/>
      <w:marTop w:val="0"/>
      <w:marBottom w:val="0"/>
      <w:divBdr>
        <w:top w:val="none" w:sz="0" w:space="0" w:color="auto"/>
        <w:left w:val="none" w:sz="0" w:space="0" w:color="auto"/>
        <w:bottom w:val="none" w:sz="0" w:space="0" w:color="auto"/>
        <w:right w:val="none" w:sz="0" w:space="0" w:color="auto"/>
      </w:divBdr>
    </w:div>
    <w:div w:id="479226489">
      <w:bodyDiv w:val="1"/>
      <w:marLeft w:val="0"/>
      <w:marRight w:val="0"/>
      <w:marTop w:val="0"/>
      <w:marBottom w:val="0"/>
      <w:divBdr>
        <w:top w:val="none" w:sz="0" w:space="0" w:color="auto"/>
        <w:left w:val="none" w:sz="0" w:space="0" w:color="auto"/>
        <w:bottom w:val="none" w:sz="0" w:space="0" w:color="auto"/>
        <w:right w:val="none" w:sz="0" w:space="0" w:color="auto"/>
      </w:divBdr>
    </w:div>
    <w:div w:id="515265894">
      <w:bodyDiv w:val="1"/>
      <w:marLeft w:val="0"/>
      <w:marRight w:val="0"/>
      <w:marTop w:val="0"/>
      <w:marBottom w:val="0"/>
      <w:divBdr>
        <w:top w:val="none" w:sz="0" w:space="0" w:color="auto"/>
        <w:left w:val="none" w:sz="0" w:space="0" w:color="auto"/>
        <w:bottom w:val="none" w:sz="0" w:space="0" w:color="auto"/>
        <w:right w:val="none" w:sz="0" w:space="0" w:color="auto"/>
      </w:divBdr>
    </w:div>
    <w:div w:id="527916767">
      <w:bodyDiv w:val="1"/>
      <w:marLeft w:val="0"/>
      <w:marRight w:val="0"/>
      <w:marTop w:val="0"/>
      <w:marBottom w:val="0"/>
      <w:divBdr>
        <w:top w:val="none" w:sz="0" w:space="0" w:color="auto"/>
        <w:left w:val="none" w:sz="0" w:space="0" w:color="auto"/>
        <w:bottom w:val="none" w:sz="0" w:space="0" w:color="auto"/>
        <w:right w:val="none" w:sz="0" w:space="0" w:color="auto"/>
      </w:divBdr>
    </w:div>
    <w:div w:id="598759022">
      <w:bodyDiv w:val="1"/>
      <w:marLeft w:val="0"/>
      <w:marRight w:val="0"/>
      <w:marTop w:val="0"/>
      <w:marBottom w:val="0"/>
      <w:divBdr>
        <w:top w:val="none" w:sz="0" w:space="0" w:color="auto"/>
        <w:left w:val="none" w:sz="0" w:space="0" w:color="auto"/>
        <w:bottom w:val="none" w:sz="0" w:space="0" w:color="auto"/>
        <w:right w:val="none" w:sz="0" w:space="0" w:color="auto"/>
      </w:divBdr>
    </w:div>
    <w:div w:id="624625767">
      <w:bodyDiv w:val="1"/>
      <w:marLeft w:val="0"/>
      <w:marRight w:val="0"/>
      <w:marTop w:val="0"/>
      <w:marBottom w:val="0"/>
      <w:divBdr>
        <w:top w:val="none" w:sz="0" w:space="0" w:color="auto"/>
        <w:left w:val="none" w:sz="0" w:space="0" w:color="auto"/>
        <w:bottom w:val="none" w:sz="0" w:space="0" w:color="auto"/>
        <w:right w:val="none" w:sz="0" w:space="0" w:color="auto"/>
      </w:divBdr>
    </w:div>
    <w:div w:id="794493433">
      <w:bodyDiv w:val="1"/>
      <w:marLeft w:val="0"/>
      <w:marRight w:val="0"/>
      <w:marTop w:val="0"/>
      <w:marBottom w:val="0"/>
      <w:divBdr>
        <w:top w:val="none" w:sz="0" w:space="0" w:color="auto"/>
        <w:left w:val="none" w:sz="0" w:space="0" w:color="auto"/>
        <w:bottom w:val="none" w:sz="0" w:space="0" w:color="auto"/>
        <w:right w:val="none" w:sz="0" w:space="0" w:color="auto"/>
      </w:divBdr>
    </w:div>
    <w:div w:id="920330499">
      <w:bodyDiv w:val="1"/>
      <w:marLeft w:val="0"/>
      <w:marRight w:val="0"/>
      <w:marTop w:val="0"/>
      <w:marBottom w:val="0"/>
      <w:divBdr>
        <w:top w:val="none" w:sz="0" w:space="0" w:color="auto"/>
        <w:left w:val="none" w:sz="0" w:space="0" w:color="auto"/>
        <w:bottom w:val="none" w:sz="0" w:space="0" w:color="auto"/>
        <w:right w:val="none" w:sz="0" w:space="0" w:color="auto"/>
      </w:divBdr>
    </w:div>
    <w:div w:id="946036376">
      <w:bodyDiv w:val="1"/>
      <w:marLeft w:val="0"/>
      <w:marRight w:val="0"/>
      <w:marTop w:val="0"/>
      <w:marBottom w:val="0"/>
      <w:divBdr>
        <w:top w:val="none" w:sz="0" w:space="0" w:color="auto"/>
        <w:left w:val="none" w:sz="0" w:space="0" w:color="auto"/>
        <w:bottom w:val="none" w:sz="0" w:space="0" w:color="auto"/>
        <w:right w:val="none" w:sz="0" w:space="0" w:color="auto"/>
      </w:divBdr>
    </w:div>
    <w:div w:id="948123317">
      <w:bodyDiv w:val="1"/>
      <w:marLeft w:val="0"/>
      <w:marRight w:val="0"/>
      <w:marTop w:val="0"/>
      <w:marBottom w:val="0"/>
      <w:divBdr>
        <w:top w:val="none" w:sz="0" w:space="0" w:color="auto"/>
        <w:left w:val="none" w:sz="0" w:space="0" w:color="auto"/>
        <w:bottom w:val="none" w:sz="0" w:space="0" w:color="auto"/>
        <w:right w:val="none" w:sz="0" w:space="0" w:color="auto"/>
      </w:divBdr>
    </w:div>
    <w:div w:id="968559041">
      <w:bodyDiv w:val="1"/>
      <w:marLeft w:val="0"/>
      <w:marRight w:val="0"/>
      <w:marTop w:val="0"/>
      <w:marBottom w:val="0"/>
      <w:divBdr>
        <w:top w:val="none" w:sz="0" w:space="0" w:color="auto"/>
        <w:left w:val="none" w:sz="0" w:space="0" w:color="auto"/>
        <w:bottom w:val="none" w:sz="0" w:space="0" w:color="auto"/>
        <w:right w:val="none" w:sz="0" w:space="0" w:color="auto"/>
      </w:divBdr>
    </w:div>
    <w:div w:id="994996441">
      <w:bodyDiv w:val="1"/>
      <w:marLeft w:val="0"/>
      <w:marRight w:val="0"/>
      <w:marTop w:val="0"/>
      <w:marBottom w:val="0"/>
      <w:divBdr>
        <w:top w:val="none" w:sz="0" w:space="0" w:color="auto"/>
        <w:left w:val="none" w:sz="0" w:space="0" w:color="auto"/>
        <w:bottom w:val="none" w:sz="0" w:space="0" w:color="auto"/>
        <w:right w:val="none" w:sz="0" w:space="0" w:color="auto"/>
      </w:divBdr>
    </w:div>
    <w:div w:id="1013729136">
      <w:bodyDiv w:val="1"/>
      <w:marLeft w:val="0"/>
      <w:marRight w:val="0"/>
      <w:marTop w:val="0"/>
      <w:marBottom w:val="0"/>
      <w:divBdr>
        <w:top w:val="none" w:sz="0" w:space="0" w:color="auto"/>
        <w:left w:val="none" w:sz="0" w:space="0" w:color="auto"/>
        <w:bottom w:val="none" w:sz="0" w:space="0" w:color="auto"/>
        <w:right w:val="none" w:sz="0" w:space="0" w:color="auto"/>
      </w:divBdr>
    </w:div>
    <w:div w:id="1067722628">
      <w:bodyDiv w:val="1"/>
      <w:marLeft w:val="0"/>
      <w:marRight w:val="0"/>
      <w:marTop w:val="0"/>
      <w:marBottom w:val="0"/>
      <w:divBdr>
        <w:top w:val="none" w:sz="0" w:space="0" w:color="auto"/>
        <w:left w:val="none" w:sz="0" w:space="0" w:color="auto"/>
        <w:bottom w:val="none" w:sz="0" w:space="0" w:color="auto"/>
        <w:right w:val="none" w:sz="0" w:space="0" w:color="auto"/>
      </w:divBdr>
    </w:div>
    <w:div w:id="1096364302">
      <w:bodyDiv w:val="1"/>
      <w:marLeft w:val="0"/>
      <w:marRight w:val="0"/>
      <w:marTop w:val="0"/>
      <w:marBottom w:val="0"/>
      <w:divBdr>
        <w:top w:val="none" w:sz="0" w:space="0" w:color="auto"/>
        <w:left w:val="none" w:sz="0" w:space="0" w:color="auto"/>
        <w:bottom w:val="none" w:sz="0" w:space="0" w:color="auto"/>
        <w:right w:val="none" w:sz="0" w:space="0" w:color="auto"/>
      </w:divBdr>
    </w:div>
    <w:div w:id="1191576710">
      <w:bodyDiv w:val="1"/>
      <w:marLeft w:val="0"/>
      <w:marRight w:val="0"/>
      <w:marTop w:val="0"/>
      <w:marBottom w:val="0"/>
      <w:divBdr>
        <w:top w:val="none" w:sz="0" w:space="0" w:color="auto"/>
        <w:left w:val="none" w:sz="0" w:space="0" w:color="auto"/>
        <w:bottom w:val="none" w:sz="0" w:space="0" w:color="auto"/>
        <w:right w:val="none" w:sz="0" w:space="0" w:color="auto"/>
      </w:divBdr>
    </w:div>
    <w:div w:id="1253858763">
      <w:bodyDiv w:val="1"/>
      <w:marLeft w:val="0"/>
      <w:marRight w:val="0"/>
      <w:marTop w:val="0"/>
      <w:marBottom w:val="0"/>
      <w:divBdr>
        <w:top w:val="none" w:sz="0" w:space="0" w:color="auto"/>
        <w:left w:val="none" w:sz="0" w:space="0" w:color="auto"/>
        <w:bottom w:val="none" w:sz="0" w:space="0" w:color="auto"/>
        <w:right w:val="none" w:sz="0" w:space="0" w:color="auto"/>
      </w:divBdr>
    </w:div>
    <w:div w:id="1302152409">
      <w:bodyDiv w:val="1"/>
      <w:marLeft w:val="0"/>
      <w:marRight w:val="0"/>
      <w:marTop w:val="0"/>
      <w:marBottom w:val="0"/>
      <w:divBdr>
        <w:top w:val="none" w:sz="0" w:space="0" w:color="auto"/>
        <w:left w:val="none" w:sz="0" w:space="0" w:color="auto"/>
        <w:bottom w:val="none" w:sz="0" w:space="0" w:color="auto"/>
        <w:right w:val="none" w:sz="0" w:space="0" w:color="auto"/>
      </w:divBdr>
    </w:div>
    <w:div w:id="1317875953">
      <w:bodyDiv w:val="1"/>
      <w:marLeft w:val="0"/>
      <w:marRight w:val="0"/>
      <w:marTop w:val="0"/>
      <w:marBottom w:val="0"/>
      <w:divBdr>
        <w:top w:val="none" w:sz="0" w:space="0" w:color="auto"/>
        <w:left w:val="none" w:sz="0" w:space="0" w:color="auto"/>
        <w:bottom w:val="none" w:sz="0" w:space="0" w:color="auto"/>
        <w:right w:val="none" w:sz="0" w:space="0" w:color="auto"/>
      </w:divBdr>
    </w:div>
    <w:div w:id="1478035064">
      <w:bodyDiv w:val="1"/>
      <w:marLeft w:val="0"/>
      <w:marRight w:val="0"/>
      <w:marTop w:val="0"/>
      <w:marBottom w:val="0"/>
      <w:divBdr>
        <w:top w:val="none" w:sz="0" w:space="0" w:color="auto"/>
        <w:left w:val="none" w:sz="0" w:space="0" w:color="auto"/>
        <w:bottom w:val="none" w:sz="0" w:space="0" w:color="auto"/>
        <w:right w:val="none" w:sz="0" w:space="0" w:color="auto"/>
      </w:divBdr>
    </w:div>
    <w:div w:id="1479423722">
      <w:bodyDiv w:val="1"/>
      <w:marLeft w:val="0"/>
      <w:marRight w:val="0"/>
      <w:marTop w:val="0"/>
      <w:marBottom w:val="0"/>
      <w:divBdr>
        <w:top w:val="none" w:sz="0" w:space="0" w:color="auto"/>
        <w:left w:val="none" w:sz="0" w:space="0" w:color="auto"/>
        <w:bottom w:val="none" w:sz="0" w:space="0" w:color="auto"/>
        <w:right w:val="none" w:sz="0" w:space="0" w:color="auto"/>
      </w:divBdr>
    </w:div>
    <w:div w:id="1515653147">
      <w:bodyDiv w:val="1"/>
      <w:marLeft w:val="0"/>
      <w:marRight w:val="0"/>
      <w:marTop w:val="0"/>
      <w:marBottom w:val="0"/>
      <w:divBdr>
        <w:top w:val="none" w:sz="0" w:space="0" w:color="auto"/>
        <w:left w:val="none" w:sz="0" w:space="0" w:color="auto"/>
        <w:bottom w:val="none" w:sz="0" w:space="0" w:color="auto"/>
        <w:right w:val="none" w:sz="0" w:space="0" w:color="auto"/>
      </w:divBdr>
    </w:div>
    <w:div w:id="1574462155">
      <w:bodyDiv w:val="1"/>
      <w:marLeft w:val="0"/>
      <w:marRight w:val="0"/>
      <w:marTop w:val="0"/>
      <w:marBottom w:val="0"/>
      <w:divBdr>
        <w:top w:val="none" w:sz="0" w:space="0" w:color="auto"/>
        <w:left w:val="none" w:sz="0" w:space="0" w:color="auto"/>
        <w:bottom w:val="none" w:sz="0" w:space="0" w:color="auto"/>
        <w:right w:val="none" w:sz="0" w:space="0" w:color="auto"/>
      </w:divBdr>
    </w:div>
    <w:div w:id="1878396811">
      <w:bodyDiv w:val="1"/>
      <w:marLeft w:val="0"/>
      <w:marRight w:val="0"/>
      <w:marTop w:val="0"/>
      <w:marBottom w:val="0"/>
      <w:divBdr>
        <w:top w:val="none" w:sz="0" w:space="0" w:color="auto"/>
        <w:left w:val="none" w:sz="0" w:space="0" w:color="auto"/>
        <w:bottom w:val="none" w:sz="0" w:space="0" w:color="auto"/>
        <w:right w:val="none" w:sz="0" w:space="0" w:color="auto"/>
      </w:divBdr>
    </w:div>
    <w:div w:id="1886133487">
      <w:bodyDiv w:val="1"/>
      <w:marLeft w:val="0"/>
      <w:marRight w:val="0"/>
      <w:marTop w:val="0"/>
      <w:marBottom w:val="0"/>
      <w:divBdr>
        <w:top w:val="none" w:sz="0" w:space="0" w:color="auto"/>
        <w:left w:val="none" w:sz="0" w:space="0" w:color="auto"/>
        <w:bottom w:val="none" w:sz="0" w:space="0" w:color="auto"/>
        <w:right w:val="none" w:sz="0" w:space="0" w:color="auto"/>
      </w:divBdr>
    </w:div>
    <w:div w:id="1903711330">
      <w:bodyDiv w:val="1"/>
      <w:marLeft w:val="0"/>
      <w:marRight w:val="0"/>
      <w:marTop w:val="0"/>
      <w:marBottom w:val="0"/>
      <w:divBdr>
        <w:top w:val="none" w:sz="0" w:space="0" w:color="auto"/>
        <w:left w:val="none" w:sz="0" w:space="0" w:color="auto"/>
        <w:bottom w:val="none" w:sz="0" w:space="0" w:color="auto"/>
        <w:right w:val="none" w:sz="0" w:space="0" w:color="auto"/>
      </w:divBdr>
    </w:div>
    <w:div w:id="1964532641">
      <w:bodyDiv w:val="1"/>
      <w:marLeft w:val="0"/>
      <w:marRight w:val="0"/>
      <w:marTop w:val="0"/>
      <w:marBottom w:val="0"/>
      <w:divBdr>
        <w:top w:val="none" w:sz="0" w:space="0" w:color="auto"/>
        <w:left w:val="none" w:sz="0" w:space="0" w:color="auto"/>
        <w:bottom w:val="none" w:sz="0" w:space="0" w:color="auto"/>
        <w:right w:val="none" w:sz="0" w:space="0" w:color="auto"/>
      </w:divBdr>
    </w:div>
    <w:div w:id="207015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810D0-C916-4107-8EA8-272CA4CD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Tensas Basin Levee District</vt:lpstr>
    </vt:vector>
  </TitlesOfParts>
  <Company>Tensas Basin Levee District</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Tensas Basin Levee District</dc:title>
  <dc:subject/>
  <dc:creator>Virginia</dc:creator>
  <cp:keywords/>
  <dc:description/>
  <cp:lastModifiedBy>Owner</cp:lastModifiedBy>
  <cp:revision>2</cp:revision>
  <cp:lastPrinted>2021-02-08T22:08:00Z</cp:lastPrinted>
  <dcterms:created xsi:type="dcterms:W3CDTF">2021-05-12T20:10:00Z</dcterms:created>
  <dcterms:modified xsi:type="dcterms:W3CDTF">2021-05-12T20:10:00Z</dcterms:modified>
</cp:coreProperties>
</file>